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4AE" w:rsidRDefault="00F454AE" w:rsidP="00C350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508D" w:rsidRDefault="00C3508D" w:rsidP="00C350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C3508D" w:rsidRDefault="00C3508D" w:rsidP="00C350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Беломорского муниципального района</w:t>
      </w:r>
    </w:p>
    <w:p w:rsidR="00C3508D" w:rsidRDefault="00C3508D" w:rsidP="00C350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Сумпосадская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C3508D" w:rsidRDefault="00C3508D" w:rsidP="00C350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508D" w:rsidRDefault="00C3508D" w:rsidP="00C350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08D" w:rsidRDefault="00C3508D" w:rsidP="00C350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08D" w:rsidRPr="00F92E70" w:rsidRDefault="00C3508D" w:rsidP="00C350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E70">
        <w:rPr>
          <w:rFonts w:ascii="Times New Roman" w:hAnsi="Times New Roman" w:cs="Times New Roman"/>
          <w:b/>
          <w:sz w:val="24"/>
          <w:szCs w:val="24"/>
        </w:rPr>
        <w:t xml:space="preserve">Региональный конкурс методических разработок педагогов дошкольного образования «Методическая копилка» </w:t>
      </w:r>
    </w:p>
    <w:p w:rsidR="00C3508D" w:rsidRDefault="00C3508D" w:rsidP="00C350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508D" w:rsidRPr="00F92E70" w:rsidRDefault="00C3508D" w:rsidP="003C6606">
      <w:pPr>
        <w:rPr>
          <w:rFonts w:ascii="Times New Roman" w:hAnsi="Times New Roman" w:cs="Times New Roman"/>
          <w:sz w:val="28"/>
          <w:szCs w:val="28"/>
          <w:u w:val="single"/>
        </w:rPr>
      </w:pPr>
      <w:r w:rsidRPr="00F92E70">
        <w:rPr>
          <w:rFonts w:ascii="Times New Roman" w:hAnsi="Times New Roman" w:cs="Times New Roman"/>
          <w:sz w:val="28"/>
          <w:szCs w:val="28"/>
          <w:u w:val="single"/>
        </w:rPr>
        <w:t>Номинация: Актуальная методическая работа</w:t>
      </w:r>
    </w:p>
    <w:p w:rsidR="00C3508D" w:rsidRDefault="00C3508D" w:rsidP="003C6606">
      <w:pPr>
        <w:rPr>
          <w:rFonts w:ascii="Times New Roman" w:hAnsi="Times New Roman" w:cs="Times New Roman"/>
          <w:sz w:val="28"/>
          <w:szCs w:val="28"/>
        </w:rPr>
      </w:pPr>
    </w:p>
    <w:p w:rsidR="00C3508D" w:rsidRDefault="00C3508D" w:rsidP="003C6606">
      <w:pPr>
        <w:rPr>
          <w:rFonts w:ascii="Times New Roman" w:hAnsi="Times New Roman" w:cs="Times New Roman"/>
          <w:sz w:val="28"/>
          <w:szCs w:val="28"/>
        </w:rPr>
      </w:pPr>
    </w:p>
    <w:p w:rsidR="00C3508D" w:rsidRPr="00F92E70" w:rsidRDefault="00F454AE" w:rsidP="00C350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Читательский проект «Время открытых книг</w:t>
      </w:r>
      <w:r w:rsidR="00C3508D" w:rsidRPr="00F92E70">
        <w:rPr>
          <w:rFonts w:ascii="Times New Roman" w:hAnsi="Times New Roman" w:cs="Times New Roman"/>
          <w:b/>
          <w:sz w:val="28"/>
          <w:szCs w:val="28"/>
        </w:rPr>
        <w:t>»</w:t>
      </w:r>
    </w:p>
    <w:p w:rsidR="00C3508D" w:rsidRPr="00F92E70" w:rsidRDefault="00246997" w:rsidP="00646F51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(формирование навыков</w:t>
      </w:r>
      <w:r w:rsidR="00F93FFF">
        <w:rPr>
          <w:rFonts w:ascii="Times New Roman" w:hAnsi="Times New Roman" w:cs="Times New Roman"/>
          <w:b/>
          <w:sz w:val="28"/>
          <w:szCs w:val="28"/>
        </w:rPr>
        <w:t xml:space="preserve"> ранней читательской </w:t>
      </w:r>
      <w:r w:rsidR="00F93FFF" w:rsidRPr="00F454AE">
        <w:rPr>
          <w:rFonts w:ascii="Times New Roman" w:hAnsi="Times New Roman" w:cs="Times New Roman"/>
          <w:b/>
          <w:sz w:val="28"/>
          <w:szCs w:val="28"/>
        </w:rPr>
        <w:t>компетентности</w:t>
      </w:r>
      <w:r w:rsidR="007F6BF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дошкольников </w:t>
      </w:r>
      <w:r w:rsidR="00646F51">
        <w:rPr>
          <w:rFonts w:ascii="Times New Roman" w:hAnsi="Times New Roman" w:cs="Times New Roman"/>
          <w:b/>
          <w:sz w:val="28"/>
          <w:szCs w:val="28"/>
        </w:rPr>
        <w:t xml:space="preserve">через </w:t>
      </w:r>
      <w:r w:rsidR="00E31497">
        <w:rPr>
          <w:rFonts w:ascii="Times New Roman" w:hAnsi="Times New Roman" w:cs="Times New Roman"/>
          <w:b/>
          <w:sz w:val="28"/>
          <w:szCs w:val="28"/>
        </w:rPr>
        <w:t>восприятие целостного</w:t>
      </w:r>
      <w:r w:rsidR="007F6B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1497">
        <w:rPr>
          <w:rFonts w:ascii="Times New Roman" w:hAnsi="Times New Roman" w:cs="Times New Roman"/>
          <w:b/>
          <w:sz w:val="28"/>
          <w:szCs w:val="28"/>
        </w:rPr>
        <w:t>художественного произведения</w:t>
      </w:r>
      <w:r w:rsidR="00C3508D" w:rsidRPr="00F92E70">
        <w:rPr>
          <w:rFonts w:ascii="Times New Roman" w:hAnsi="Times New Roman" w:cs="Times New Roman"/>
          <w:b/>
          <w:sz w:val="28"/>
          <w:szCs w:val="28"/>
        </w:rPr>
        <w:t>)</w:t>
      </w:r>
    </w:p>
    <w:p w:rsidR="00C3508D" w:rsidRDefault="00C3508D" w:rsidP="003C6606">
      <w:pPr>
        <w:rPr>
          <w:rFonts w:ascii="Times New Roman" w:hAnsi="Times New Roman" w:cs="Times New Roman"/>
          <w:sz w:val="28"/>
          <w:szCs w:val="28"/>
        </w:rPr>
      </w:pPr>
    </w:p>
    <w:p w:rsidR="00C3508D" w:rsidRDefault="00C3508D" w:rsidP="003C6606">
      <w:pPr>
        <w:rPr>
          <w:rFonts w:ascii="Times New Roman" w:hAnsi="Times New Roman" w:cs="Times New Roman"/>
          <w:sz w:val="28"/>
          <w:szCs w:val="28"/>
        </w:rPr>
      </w:pPr>
    </w:p>
    <w:p w:rsidR="00C3508D" w:rsidRDefault="00C3508D" w:rsidP="003C6606">
      <w:pPr>
        <w:rPr>
          <w:rFonts w:ascii="Times New Roman" w:hAnsi="Times New Roman" w:cs="Times New Roman"/>
          <w:sz w:val="28"/>
          <w:szCs w:val="28"/>
        </w:rPr>
      </w:pPr>
    </w:p>
    <w:p w:rsidR="008A4030" w:rsidRDefault="00C3508D" w:rsidP="003C66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Ав</w:t>
      </w:r>
      <w:r w:rsidR="008A4030">
        <w:rPr>
          <w:rFonts w:ascii="Times New Roman" w:hAnsi="Times New Roman" w:cs="Times New Roman"/>
          <w:sz w:val="28"/>
          <w:szCs w:val="28"/>
        </w:rPr>
        <w:t xml:space="preserve">торы: </w:t>
      </w:r>
      <w:proofErr w:type="spellStart"/>
      <w:r w:rsidR="008A4030">
        <w:rPr>
          <w:rFonts w:ascii="Times New Roman" w:hAnsi="Times New Roman" w:cs="Times New Roman"/>
          <w:sz w:val="28"/>
          <w:szCs w:val="28"/>
        </w:rPr>
        <w:t>Ломаш</w:t>
      </w:r>
      <w:proofErr w:type="spellEnd"/>
      <w:r w:rsidR="008A4030">
        <w:rPr>
          <w:rFonts w:ascii="Times New Roman" w:hAnsi="Times New Roman" w:cs="Times New Roman"/>
          <w:sz w:val="28"/>
          <w:szCs w:val="28"/>
        </w:rPr>
        <w:t xml:space="preserve"> Оксана Анатольевна,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Щевцова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Николаевна, </w:t>
      </w:r>
    </w:p>
    <w:p w:rsidR="00480921" w:rsidRDefault="008A4030" w:rsidP="003C66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воспитатели</w:t>
      </w:r>
      <w:r w:rsidR="00C3508D">
        <w:rPr>
          <w:rFonts w:ascii="Times New Roman" w:hAnsi="Times New Roman" w:cs="Times New Roman"/>
          <w:sz w:val="28"/>
          <w:szCs w:val="28"/>
        </w:rPr>
        <w:t xml:space="preserve"> дошкольной группы</w:t>
      </w:r>
      <w:r>
        <w:rPr>
          <w:rFonts w:ascii="Times New Roman" w:hAnsi="Times New Roman" w:cs="Times New Roman"/>
          <w:sz w:val="28"/>
          <w:szCs w:val="28"/>
        </w:rPr>
        <w:t xml:space="preserve">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Сумпосадская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</w:p>
    <w:p w:rsidR="00C3508D" w:rsidRDefault="00F454AE" w:rsidP="003C66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80921">
        <w:rPr>
          <w:rFonts w:ascii="Times New Roman" w:hAnsi="Times New Roman" w:cs="Times New Roman"/>
          <w:sz w:val="28"/>
          <w:szCs w:val="28"/>
        </w:rPr>
        <w:t>(8</w:t>
      </w:r>
      <w:r w:rsidR="008A4030">
        <w:rPr>
          <w:rFonts w:ascii="Times New Roman" w:hAnsi="Times New Roman" w:cs="Times New Roman"/>
          <w:sz w:val="28"/>
          <w:szCs w:val="28"/>
        </w:rPr>
        <w:t>(</w:t>
      </w:r>
      <w:r w:rsidR="00480921">
        <w:rPr>
          <w:rFonts w:ascii="Times New Roman" w:hAnsi="Times New Roman" w:cs="Times New Roman"/>
          <w:sz w:val="28"/>
          <w:szCs w:val="28"/>
        </w:rPr>
        <w:t>81437</w:t>
      </w:r>
      <w:r w:rsidR="008A4030">
        <w:rPr>
          <w:rFonts w:ascii="Times New Roman" w:hAnsi="Times New Roman" w:cs="Times New Roman"/>
          <w:sz w:val="28"/>
          <w:szCs w:val="28"/>
        </w:rPr>
        <w:t>)</w:t>
      </w:r>
      <w:r w:rsidR="00480921">
        <w:rPr>
          <w:rFonts w:ascii="Times New Roman" w:hAnsi="Times New Roman" w:cs="Times New Roman"/>
          <w:sz w:val="28"/>
          <w:szCs w:val="28"/>
        </w:rPr>
        <w:t>30146</w:t>
      </w:r>
      <w:r w:rsidR="00FA3204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8A4030" w:rsidRPr="00966743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sumschool</w:t>
        </w:r>
        <w:r w:rsidR="008A4030" w:rsidRPr="00F93FFF">
          <w:rPr>
            <w:rStyle w:val="aa"/>
            <w:rFonts w:ascii="Times New Roman" w:hAnsi="Times New Roman" w:cs="Times New Roman"/>
            <w:sz w:val="28"/>
            <w:szCs w:val="28"/>
          </w:rPr>
          <w:t>07@</w:t>
        </w:r>
        <w:r w:rsidR="008A4030" w:rsidRPr="00966743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A4030" w:rsidRPr="00F93FFF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8A4030" w:rsidRPr="00966743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80921">
        <w:rPr>
          <w:rFonts w:ascii="Times New Roman" w:hAnsi="Times New Roman" w:cs="Times New Roman"/>
          <w:sz w:val="28"/>
          <w:szCs w:val="28"/>
        </w:rPr>
        <w:t>)</w:t>
      </w:r>
    </w:p>
    <w:p w:rsidR="00C3508D" w:rsidRDefault="00C3508D" w:rsidP="003C6606">
      <w:pPr>
        <w:rPr>
          <w:rFonts w:ascii="Times New Roman" w:hAnsi="Times New Roman" w:cs="Times New Roman"/>
          <w:sz w:val="28"/>
          <w:szCs w:val="28"/>
        </w:rPr>
      </w:pPr>
    </w:p>
    <w:p w:rsidR="00C3508D" w:rsidRDefault="00C3508D" w:rsidP="003C6606">
      <w:pPr>
        <w:rPr>
          <w:rFonts w:ascii="Times New Roman" w:hAnsi="Times New Roman" w:cs="Times New Roman"/>
          <w:sz w:val="28"/>
          <w:szCs w:val="28"/>
        </w:rPr>
      </w:pPr>
    </w:p>
    <w:p w:rsidR="00C3508D" w:rsidRDefault="00C3508D" w:rsidP="003C6606">
      <w:pPr>
        <w:rPr>
          <w:rFonts w:ascii="Times New Roman" w:hAnsi="Times New Roman" w:cs="Times New Roman"/>
          <w:sz w:val="28"/>
          <w:szCs w:val="28"/>
        </w:rPr>
      </w:pPr>
    </w:p>
    <w:p w:rsidR="00C3508D" w:rsidRDefault="00C3508D" w:rsidP="003C6606">
      <w:pPr>
        <w:rPr>
          <w:rFonts w:ascii="Times New Roman" w:hAnsi="Times New Roman" w:cs="Times New Roman"/>
          <w:sz w:val="28"/>
          <w:szCs w:val="28"/>
        </w:rPr>
      </w:pPr>
    </w:p>
    <w:p w:rsidR="00C3508D" w:rsidRDefault="00C3508D" w:rsidP="003C6606">
      <w:pPr>
        <w:rPr>
          <w:rFonts w:ascii="Times New Roman" w:hAnsi="Times New Roman" w:cs="Times New Roman"/>
          <w:sz w:val="28"/>
          <w:szCs w:val="28"/>
        </w:rPr>
      </w:pPr>
    </w:p>
    <w:p w:rsidR="00C3508D" w:rsidRDefault="00C3508D" w:rsidP="003C6606">
      <w:pPr>
        <w:rPr>
          <w:rFonts w:ascii="Times New Roman" w:hAnsi="Times New Roman" w:cs="Times New Roman"/>
          <w:sz w:val="28"/>
          <w:szCs w:val="28"/>
        </w:rPr>
      </w:pPr>
    </w:p>
    <w:p w:rsidR="00C3508D" w:rsidRDefault="00C3508D" w:rsidP="003C6606">
      <w:pPr>
        <w:rPr>
          <w:rFonts w:ascii="Times New Roman" w:hAnsi="Times New Roman" w:cs="Times New Roman"/>
          <w:sz w:val="28"/>
          <w:szCs w:val="28"/>
        </w:rPr>
      </w:pPr>
    </w:p>
    <w:p w:rsidR="00F454AE" w:rsidRDefault="00F454AE" w:rsidP="00FA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4AE" w:rsidRDefault="00F454AE" w:rsidP="00FA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508D" w:rsidRPr="00FA3204" w:rsidRDefault="00FA3204" w:rsidP="00FA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3204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FA3204" w:rsidRPr="00FA3204" w:rsidRDefault="00FA3204" w:rsidP="00FA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3204">
        <w:rPr>
          <w:rFonts w:ascii="Times New Roman" w:hAnsi="Times New Roman" w:cs="Times New Roman"/>
          <w:sz w:val="24"/>
          <w:szCs w:val="24"/>
        </w:rPr>
        <w:t>Беломорский район</w:t>
      </w:r>
    </w:p>
    <w:p w:rsidR="00FA3204" w:rsidRPr="00FA3204" w:rsidRDefault="00C3508D" w:rsidP="00FA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320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A320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A3204">
        <w:rPr>
          <w:rFonts w:ascii="Times New Roman" w:hAnsi="Times New Roman" w:cs="Times New Roman"/>
          <w:sz w:val="24"/>
          <w:szCs w:val="24"/>
        </w:rPr>
        <w:t>умский Посад</w:t>
      </w:r>
    </w:p>
    <w:p w:rsidR="006A61DA" w:rsidRDefault="00C3508D" w:rsidP="00F454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3204">
        <w:rPr>
          <w:rFonts w:ascii="Times New Roman" w:hAnsi="Times New Roman" w:cs="Times New Roman"/>
          <w:sz w:val="24"/>
          <w:szCs w:val="24"/>
        </w:rPr>
        <w:t>2023</w:t>
      </w:r>
    </w:p>
    <w:p w:rsidR="00F454AE" w:rsidRPr="00F454AE" w:rsidRDefault="00F454AE" w:rsidP="00F454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13D7" w:rsidRPr="004A57AB" w:rsidRDefault="00C3508D" w:rsidP="004A57A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2E70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975024">
        <w:rPr>
          <w:rFonts w:ascii="Times New Roman" w:hAnsi="Times New Roman" w:cs="Times New Roman"/>
          <w:b/>
          <w:sz w:val="28"/>
          <w:szCs w:val="28"/>
        </w:rPr>
        <w:t>:</w:t>
      </w:r>
    </w:p>
    <w:p w:rsidR="00E113D7" w:rsidRDefault="009122B2" w:rsidP="004A57A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Федеральному государственному образовательному с</w:t>
      </w:r>
      <w:r w:rsidR="00E113D7" w:rsidRPr="001611C7">
        <w:rPr>
          <w:rFonts w:ascii="Times New Roman" w:hAnsi="Times New Roman" w:cs="Times New Roman"/>
          <w:sz w:val="28"/>
          <w:szCs w:val="28"/>
        </w:rPr>
        <w:t>тандарту дошкольного образования в отдельную образовательную область выделено «речевое развитие», которо</w:t>
      </w:r>
      <w:r w:rsidR="00E113D7">
        <w:rPr>
          <w:rFonts w:ascii="Times New Roman" w:hAnsi="Times New Roman" w:cs="Times New Roman"/>
          <w:sz w:val="28"/>
          <w:szCs w:val="28"/>
        </w:rPr>
        <w:t xml:space="preserve">е включает в себя </w:t>
      </w:r>
      <w:r w:rsidR="00E113D7" w:rsidRPr="001611C7">
        <w:rPr>
          <w:rFonts w:ascii="Times New Roman" w:hAnsi="Times New Roman" w:cs="Times New Roman"/>
          <w:sz w:val="28"/>
          <w:szCs w:val="28"/>
        </w:rPr>
        <w:t xml:space="preserve"> "Знакомство с книжной культурой, детской литературой, понимание на слух текстов разных жанров детской литературы".</w:t>
      </w:r>
    </w:p>
    <w:p w:rsidR="00161128" w:rsidRDefault="00161128" w:rsidP="0085592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 времена именно книга является </w:t>
      </w:r>
      <w:r w:rsidR="00E113D7" w:rsidRPr="001611C7">
        <w:rPr>
          <w:rFonts w:ascii="Times New Roman" w:hAnsi="Times New Roman" w:cs="Times New Roman"/>
          <w:sz w:val="28"/>
          <w:szCs w:val="28"/>
        </w:rPr>
        <w:t>источник</w:t>
      </w:r>
      <w:r>
        <w:rPr>
          <w:rFonts w:ascii="Times New Roman" w:hAnsi="Times New Roman" w:cs="Times New Roman"/>
          <w:sz w:val="28"/>
          <w:szCs w:val="28"/>
        </w:rPr>
        <w:t>ом важных знаний, она заставляет человека мыслить, воспитывает собственное мнение, развивае</w:t>
      </w:r>
      <w:r w:rsidR="00E113D7" w:rsidRPr="001611C7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воображение, обогащает внутренний мир человека</w:t>
      </w:r>
      <w:r w:rsidR="00E113D7" w:rsidRPr="001611C7">
        <w:rPr>
          <w:rFonts w:ascii="Times New Roman" w:hAnsi="Times New Roman" w:cs="Times New Roman"/>
          <w:sz w:val="28"/>
          <w:szCs w:val="28"/>
        </w:rPr>
        <w:t>.</w:t>
      </w:r>
    </w:p>
    <w:p w:rsidR="00855923" w:rsidRDefault="00161128" w:rsidP="00855923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Но, к сожалению, мы  столкнулись с </w:t>
      </w:r>
      <w:r w:rsidRPr="00F93FFF">
        <w:rPr>
          <w:b/>
          <w:sz w:val="28"/>
          <w:szCs w:val="28"/>
        </w:rPr>
        <w:t>проблемой</w:t>
      </w:r>
      <w:r>
        <w:rPr>
          <w:sz w:val="28"/>
          <w:szCs w:val="28"/>
        </w:rPr>
        <w:t xml:space="preserve">, когда </w:t>
      </w:r>
      <w:r w:rsidR="00E113D7">
        <w:rPr>
          <w:sz w:val="28"/>
          <w:szCs w:val="28"/>
        </w:rPr>
        <w:t>с</w:t>
      </w:r>
      <w:r w:rsidR="00E113D7" w:rsidRPr="001611C7">
        <w:rPr>
          <w:sz w:val="28"/>
          <w:szCs w:val="28"/>
        </w:rPr>
        <w:t xml:space="preserve">овременные дети все чаще проводят свое время за </w:t>
      </w:r>
      <w:r w:rsidR="00F92E70">
        <w:rPr>
          <w:sz w:val="28"/>
          <w:szCs w:val="28"/>
        </w:rPr>
        <w:t xml:space="preserve">компьютерами, </w:t>
      </w:r>
      <w:proofErr w:type="spellStart"/>
      <w:r>
        <w:rPr>
          <w:sz w:val="28"/>
          <w:szCs w:val="28"/>
        </w:rPr>
        <w:t>гаджетами</w:t>
      </w:r>
      <w:proofErr w:type="spellEnd"/>
      <w:r>
        <w:rPr>
          <w:sz w:val="28"/>
          <w:szCs w:val="28"/>
        </w:rPr>
        <w:t>.</w:t>
      </w:r>
      <w:r w:rsidR="0089501D">
        <w:rPr>
          <w:sz w:val="28"/>
          <w:szCs w:val="28"/>
        </w:rPr>
        <w:t xml:space="preserve"> Книга потеряла свою ценность. </w:t>
      </w:r>
      <w:r>
        <w:rPr>
          <w:sz w:val="28"/>
          <w:szCs w:val="28"/>
        </w:rPr>
        <w:t>Сегодня современные молодые родители</w:t>
      </w:r>
      <w:r w:rsidR="00F93FFF">
        <w:rPr>
          <w:sz w:val="28"/>
          <w:szCs w:val="28"/>
        </w:rPr>
        <w:t xml:space="preserve"> в большинстве </w:t>
      </w:r>
      <w:r>
        <w:rPr>
          <w:sz w:val="28"/>
          <w:szCs w:val="28"/>
        </w:rPr>
        <w:t xml:space="preserve">сами не читают книги, и, естественно,  не приучают к чтению произведений художественной литературы своих детей. </w:t>
      </w:r>
      <w:r w:rsidR="009122B2">
        <w:rPr>
          <w:sz w:val="28"/>
          <w:szCs w:val="28"/>
        </w:rPr>
        <w:t>Это приводит к тому, что у них</w:t>
      </w:r>
      <w:r w:rsidR="00F454AE">
        <w:rPr>
          <w:sz w:val="28"/>
          <w:szCs w:val="28"/>
        </w:rPr>
        <w:t xml:space="preserve"> </w:t>
      </w:r>
      <w:r w:rsidR="00F93FFF">
        <w:rPr>
          <w:sz w:val="28"/>
          <w:szCs w:val="28"/>
        </w:rPr>
        <w:t xml:space="preserve">отсутствует потребность в чтении, не развивается привычка к сосредоточенному вниманию, умению интеллектуально трудиться, </w:t>
      </w:r>
      <w:r w:rsidR="00F63767">
        <w:rPr>
          <w:sz w:val="28"/>
          <w:szCs w:val="28"/>
        </w:rPr>
        <w:t xml:space="preserve">снижается читательская грамотность, теряется </w:t>
      </w:r>
      <w:r w:rsidR="00F93FFF">
        <w:rPr>
          <w:sz w:val="28"/>
          <w:szCs w:val="28"/>
        </w:rPr>
        <w:t xml:space="preserve">интерес к литературе.  Возникшая в детстве нелюбовь к чтению и трудности при восприятии текста сопровождают человека потом всю жизнь. </w:t>
      </w:r>
    </w:p>
    <w:p w:rsidR="00855923" w:rsidRDefault="00855923" w:rsidP="00855923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Ориентируясь на вызов времени, формирование читательской </w:t>
      </w:r>
      <w:r w:rsidRPr="00F454AE">
        <w:rPr>
          <w:rStyle w:val="c1"/>
          <w:sz w:val="28"/>
          <w:szCs w:val="28"/>
        </w:rPr>
        <w:t>грамотности</w:t>
      </w:r>
      <w:r>
        <w:rPr>
          <w:rStyle w:val="c1"/>
          <w:color w:val="000000"/>
          <w:sz w:val="28"/>
          <w:szCs w:val="28"/>
        </w:rPr>
        <w:t xml:space="preserve"> у детей  становится приоритетным видом деятельности, потому что  грамотность чтения является базовой способностью для самостоятельного обучения и для полноценного участия в жизни современной информационной цивилизации. Даже для усвоения математических способностей, финансовой грамотности - компетентность чтения является основной. </w:t>
      </w:r>
    </w:p>
    <w:p w:rsidR="00161128" w:rsidRDefault="00161128" w:rsidP="00037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767" w:rsidRPr="00F92E70" w:rsidRDefault="00975024" w:rsidP="00E113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F63767" w:rsidRDefault="00F63767" w:rsidP="00E113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0EAD" w:rsidRDefault="008B14D2" w:rsidP="008B14D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преемственности  дошкольного и школьного образования в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Сумпосадская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всегда актуальны  в методической деятельности учреждения. Воспитанник дошкольной группы </w:t>
      </w:r>
      <w:r w:rsidR="00F63767">
        <w:rPr>
          <w:rFonts w:ascii="Times New Roman" w:hAnsi="Times New Roman" w:cs="Times New Roman"/>
          <w:sz w:val="28"/>
          <w:szCs w:val="28"/>
        </w:rPr>
        <w:t xml:space="preserve"> стоит на</w:t>
      </w:r>
      <w:r w:rsidR="00F30D8C">
        <w:rPr>
          <w:rFonts w:ascii="Times New Roman" w:hAnsi="Times New Roman" w:cs="Times New Roman"/>
          <w:sz w:val="28"/>
          <w:szCs w:val="28"/>
        </w:rPr>
        <w:t xml:space="preserve"> пороге сов</w:t>
      </w:r>
      <w:r w:rsidR="009122B2">
        <w:rPr>
          <w:rFonts w:ascii="Times New Roman" w:hAnsi="Times New Roman" w:cs="Times New Roman"/>
          <w:sz w:val="28"/>
          <w:szCs w:val="28"/>
        </w:rPr>
        <w:t>ременной школы,  а Федеральный государственный образовательный с</w:t>
      </w:r>
      <w:r w:rsidR="00F30D8C">
        <w:rPr>
          <w:rFonts w:ascii="Times New Roman" w:hAnsi="Times New Roman" w:cs="Times New Roman"/>
          <w:sz w:val="28"/>
          <w:szCs w:val="28"/>
        </w:rPr>
        <w:t xml:space="preserve">тандарт </w:t>
      </w:r>
      <w:r>
        <w:rPr>
          <w:rFonts w:ascii="Times New Roman" w:hAnsi="Times New Roman" w:cs="Times New Roman"/>
          <w:sz w:val="28"/>
          <w:szCs w:val="28"/>
        </w:rPr>
        <w:t>начального общего</w:t>
      </w:r>
      <w:r w:rsidR="00F30D8C">
        <w:rPr>
          <w:rFonts w:ascii="Times New Roman" w:hAnsi="Times New Roman" w:cs="Times New Roman"/>
          <w:sz w:val="28"/>
          <w:szCs w:val="28"/>
        </w:rPr>
        <w:t xml:space="preserve"> образования нового поколения нацеливает на  создание условий, обеспечивающих</w:t>
      </w:r>
      <w:r w:rsidR="00F30D8C" w:rsidRPr="00F30D8C">
        <w:rPr>
          <w:rFonts w:ascii="Times New Roman" w:hAnsi="Times New Roman" w:cs="Times New Roman"/>
          <w:sz w:val="28"/>
          <w:szCs w:val="28"/>
        </w:rPr>
        <w:t xml:space="preserve"> возможность  «формирования функциональной </w:t>
      </w:r>
      <w:r w:rsidR="00F30D8C">
        <w:rPr>
          <w:rFonts w:ascii="Times New Roman" w:hAnsi="Times New Roman" w:cs="Times New Roman"/>
          <w:sz w:val="28"/>
          <w:szCs w:val="28"/>
        </w:rPr>
        <w:t xml:space="preserve">грамотности обучающихся </w:t>
      </w:r>
      <w:r w:rsidR="00F30D8C" w:rsidRPr="00F30D8C">
        <w:rPr>
          <w:rFonts w:ascii="Times New Roman" w:hAnsi="Times New Roman" w:cs="Times New Roman"/>
          <w:sz w:val="28"/>
          <w:szCs w:val="28"/>
        </w:rPr>
        <w:t xml:space="preserve">(способности решать  учебные задачи и жизненные проблемные ситуации на основе сформированных предметных, </w:t>
      </w:r>
      <w:proofErr w:type="spellStart"/>
      <w:r w:rsidR="00F30D8C" w:rsidRPr="00F30D8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F30D8C" w:rsidRPr="00F30D8C">
        <w:rPr>
          <w:rFonts w:ascii="Times New Roman" w:hAnsi="Times New Roman" w:cs="Times New Roman"/>
          <w:sz w:val="28"/>
          <w:szCs w:val="28"/>
        </w:rPr>
        <w:t xml:space="preserve"> и универсальных способов деятельности)»</w:t>
      </w:r>
      <w:r w:rsidR="00F30D8C">
        <w:rPr>
          <w:rFonts w:ascii="Times New Roman" w:hAnsi="Times New Roman" w:cs="Times New Roman"/>
          <w:sz w:val="28"/>
          <w:szCs w:val="28"/>
        </w:rPr>
        <w:t xml:space="preserve">.  Поэтому уже в дошкольном возрасте необходимо начать формировать навыки ранней </w:t>
      </w:r>
      <w:r w:rsidR="00F30D8C">
        <w:rPr>
          <w:rFonts w:ascii="Times New Roman" w:hAnsi="Times New Roman" w:cs="Times New Roman"/>
          <w:sz w:val="28"/>
          <w:szCs w:val="28"/>
        </w:rPr>
        <w:lastRenderedPageBreak/>
        <w:t xml:space="preserve">читательской </w:t>
      </w:r>
      <w:r w:rsidR="00F454AE" w:rsidRPr="00F454AE">
        <w:rPr>
          <w:rFonts w:ascii="Times New Roman" w:hAnsi="Times New Roman" w:cs="Times New Roman"/>
          <w:sz w:val="28"/>
          <w:szCs w:val="28"/>
        </w:rPr>
        <w:t>компетентности</w:t>
      </w:r>
      <w:r w:rsidR="00F30D8C" w:rsidRPr="00F454AE">
        <w:rPr>
          <w:rFonts w:ascii="Times New Roman" w:hAnsi="Times New Roman" w:cs="Times New Roman"/>
          <w:sz w:val="28"/>
          <w:szCs w:val="28"/>
        </w:rPr>
        <w:t>,</w:t>
      </w:r>
      <w:r w:rsidR="00F30D8C">
        <w:rPr>
          <w:rFonts w:ascii="Times New Roman" w:hAnsi="Times New Roman" w:cs="Times New Roman"/>
          <w:sz w:val="28"/>
          <w:szCs w:val="28"/>
        </w:rPr>
        <w:t xml:space="preserve"> поскольку именно она является ключом ко всем другим видам функциональной грамотности. </w:t>
      </w:r>
      <w:r w:rsidR="00DC7A7F">
        <w:rPr>
          <w:rFonts w:ascii="Times New Roman" w:hAnsi="Times New Roman" w:cs="Times New Roman"/>
          <w:sz w:val="28"/>
          <w:szCs w:val="28"/>
        </w:rPr>
        <w:t>Осознав важность вопроса,  пришли к выводу, что необходимо выбирать и использовать новые эффективные формы работы по формированию интереса к чтению. Кроме этого</w:t>
      </w:r>
      <w:r w:rsidR="00625910">
        <w:rPr>
          <w:rFonts w:ascii="Times New Roman" w:hAnsi="Times New Roman" w:cs="Times New Roman"/>
          <w:sz w:val="28"/>
          <w:szCs w:val="28"/>
        </w:rPr>
        <w:t>,</w:t>
      </w:r>
      <w:r w:rsidR="00DC7A7F">
        <w:rPr>
          <w:rFonts w:ascii="Times New Roman" w:hAnsi="Times New Roman" w:cs="Times New Roman"/>
          <w:sz w:val="28"/>
          <w:szCs w:val="28"/>
        </w:rPr>
        <w:t xml:space="preserve"> анкетирование родителей показало, что родители </w:t>
      </w:r>
      <w:r w:rsidR="0089501D">
        <w:rPr>
          <w:rFonts w:ascii="Times New Roman" w:hAnsi="Times New Roman" w:cs="Times New Roman"/>
          <w:sz w:val="28"/>
          <w:szCs w:val="28"/>
        </w:rPr>
        <w:t xml:space="preserve">мало или совсем </w:t>
      </w:r>
      <w:r w:rsidR="00DC7A7F">
        <w:rPr>
          <w:rFonts w:ascii="Times New Roman" w:hAnsi="Times New Roman" w:cs="Times New Roman"/>
          <w:sz w:val="28"/>
          <w:szCs w:val="28"/>
        </w:rPr>
        <w:t>не читают</w:t>
      </w:r>
      <w:r w:rsidR="00F92E70">
        <w:rPr>
          <w:rFonts w:ascii="Times New Roman" w:hAnsi="Times New Roman" w:cs="Times New Roman"/>
          <w:sz w:val="28"/>
          <w:szCs w:val="28"/>
        </w:rPr>
        <w:t xml:space="preserve"> дома</w:t>
      </w:r>
      <w:r w:rsidR="00DC7A7F">
        <w:rPr>
          <w:rFonts w:ascii="Times New Roman" w:hAnsi="Times New Roman" w:cs="Times New Roman"/>
          <w:sz w:val="28"/>
          <w:szCs w:val="28"/>
        </w:rPr>
        <w:t>,  а  дети не приобретают навыки домашнего чтения. Поэтому, это побудило нас разработать данный про</w:t>
      </w:r>
      <w:r w:rsidR="00625910">
        <w:rPr>
          <w:rFonts w:ascii="Times New Roman" w:hAnsi="Times New Roman" w:cs="Times New Roman"/>
          <w:sz w:val="28"/>
          <w:szCs w:val="28"/>
        </w:rPr>
        <w:t xml:space="preserve">ект и вместе с родителями его реализовать. </w:t>
      </w:r>
    </w:p>
    <w:p w:rsidR="008B14D2" w:rsidRPr="002336BD" w:rsidRDefault="00855923" w:rsidP="008B14D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проекта</w:t>
      </w:r>
      <w:r w:rsidR="006A61DA">
        <w:rPr>
          <w:rFonts w:ascii="Times New Roman" w:hAnsi="Times New Roman" w:cs="Times New Roman"/>
          <w:sz w:val="28"/>
          <w:szCs w:val="28"/>
        </w:rPr>
        <w:t xml:space="preserve"> также</w:t>
      </w:r>
      <w:r>
        <w:rPr>
          <w:rFonts w:ascii="Times New Roman" w:hAnsi="Times New Roman" w:cs="Times New Roman"/>
          <w:sz w:val="28"/>
          <w:szCs w:val="28"/>
        </w:rPr>
        <w:t xml:space="preserve"> обусловлена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недостаточной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востребованностью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 подрастающим поколением как основного источника знаний</w:t>
      </w:r>
      <w:r w:rsidR="006660B3">
        <w:rPr>
          <w:rFonts w:ascii="Times New Roman" w:hAnsi="Times New Roman" w:cs="Times New Roman"/>
          <w:sz w:val="28"/>
          <w:szCs w:val="28"/>
        </w:rPr>
        <w:t xml:space="preserve">. </w:t>
      </w:r>
      <w:r w:rsidR="009B5F77" w:rsidRPr="009B5F77">
        <w:rPr>
          <w:rFonts w:ascii="Times New Roman" w:hAnsi="Times New Roman" w:cs="Times New Roman"/>
          <w:sz w:val="28"/>
          <w:szCs w:val="28"/>
        </w:rPr>
        <w:t>В старшем дошкольном возрасте дети способны понимать идею, содержание и выразительные средства языка, осознавать переносное знач</w:t>
      </w:r>
      <w:r w:rsidR="009122B2">
        <w:rPr>
          <w:rFonts w:ascii="Times New Roman" w:hAnsi="Times New Roman" w:cs="Times New Roman"/>
          <w:sz w:val="28"/>
          <w:szCs w:val="28"/>
        </w:rPr>
        <w:t>ение слов и словосочетаний. Они</w:t>
      </w:r>
      <w:r w:rsidR="009B5F77" w:rsidRPr="009B5F77">
        <w:rPr>
          <w:rFonts w:ascii="Times New Roman" w:hAnsi="Times New Roman" w:cs="Times New Roman"/>
          <w:sz w:val="28"/>
          <w:szCs w:val="28"/>
        </w:rPr>
        <w:t xml:space="preserve"> могут различать жанры литературных произведений и некоторые специфические особенности каждого жанра. Ре</w:t>
      </w:r>
      <w:r w:rsidR="009B5F77">
        <w:rPr>
          <w:rFonts w:ascii="Times New Roman" w:hAnsi="Times New Roman" w:cs="Times New Roman"/>
          <w:sz w:val="28"/>
          <w:szCs w:val="28"/>
        </w:rPr>
        <w:t>ализация данного</w:t>
      </w:r>
      <w:r w:rsidR="009B5F77" w:rsidRPr="009B5F77">
        <w:rPr>
          <w:rFonts w:ascii="Times New Roman" w:hAnsi="Times New Roman" w:cs="Times New Roman"/>
          <w:sz w:val="28"/>
          <w:szCs w:val="28"/>
        </w:rPr>
        <w:t xml:space="preserve"> проекта обеспечит психологическое формирование читателя в дошкольнике. А увлекательное</w:t>
      </w:r>
      <w:r w:rsidR="009B5F77">
        <w:rPr>
          <w:rFonts w:ascii="Times New Roman" w:hAnsi="Times New Roman" w:cs="Times New Roman"/>
          <w:sz w:val="28"/>
          <w:szCs w:val="28"/>
        </w:rPr>
        <w:t xml:space="preserve"> общение с творчеством А.Н.Толстого и его сказкой </w:t>
      </w:r>
      <w:r w:rsidR="009B5F77" w:rsidRPr="004E3CD3">
        <w:rPr>
          <w:rFonts w:ascii="Times New Roman" w:hAnsi="Times New Roman" w:cs="Times New Roman"/>
          <w:color w:val="000000" w:themeColor="text1"/>
          <w:sz w:val="28"/>
          <w:szCs w:val="28"/>
        </w:rPr>
        <w:t>«Золотой ключик, или Приключение Буратино»</w:t>
      </w:r>
      <w:r w:rsidR="009B5F77" w:rsidRPr="009B5F77">
        <w:rPr>
          <w:rFonts w:ascii="Times New Roman" w:hAnsi="Times New Roman" w:cs="Times New Roman"/>
          <w:sz w:val="28"/>
          <w:szCs w:val="28"/>
        </w:rPr>
        <w:t xml:space="preserve"> будет способствовать разв</w:t>
      </w:r>
      <w:r w:rsidR="009B5F77">
        <w:rPr>
          <w:rFonts w:ascii="Times New Roman" w:hAnsi="Times New Roman" w:cs="Times New Roman"/>
          <w:sz w:val="28"/>
          <w:szCs w:val="28"/>
        </w:rPr>
        <w:t>итию интереса к книге, что является</w:t>
      </w:r>
      <w:r w:rsidR="009B5F77" w:rsidRPr="009B5F77">
        <w:rPr>
          <w:rFonts w:ascii="Times New Roman" w:hAnsi="Times New Roman" w:cs="Times New Roman"/>
          <w:sz w:val="28"/>
          <w:szCs w:val="28"/>
        </w:rPr>
        <w:t xml:space="preserve"> неотъемлемой частью системы образования дошкольников на этапе ст</w:t>
      </w:r>
      <w:r w:rsidR="009B5F77">
        <w:rPr>
          <w:rFonts w:ascii="Times New Roman" w:hAnsi="Times New Roman" w:cs="Times New Roman"/>
          <w:sz w:val="28"/>
          <w:szCs w:val="28"/>
        </w:rPr>
        <w:t>ановления современной личности. Д</w:t>
      </w:r>
      <w:r w:rsidR="00A20EAD">
        <w:rPr>
          <w:rFonts w:ascii="Times New Roman" w:hAnsi="Times New Roman" w:cs="Times New Roman"/>
          <w:sz w:val="28"/>
          <w:szCs w:val="28"/>
        </w:rPr>
        <w:t>остаточно интересное</w:t>
      </w:r>
      <w:r w:rsidR="00625910">
        <w:rPr>
          <w:rFonts w:ascii="Times New Roman" w:hAnsi="Times New Roman" w:cs="Times New Roman"/>
          <w:sz w:val="28"/>
          <w:szCs w:val="28"/>
        </w:rPr>
        <w:t xml:space="preserve"> произведение </w:t>
      </w:r>
      <w:r w:rsidR="009B5F77">
        <w:rPr>
          <w:rFonts w:ascii="Times New Roman" w:hAnsi="Times New Roman" w:cs="Times New Roman"/>
          <w:color w:val="000000" w:themeColor="text1"/>
          <w:sz w:val="28"/>
          <w:szCs w:val="28"/>
        </w:rPr>
        <w:t>А.Толстого позволит</w:t>
      </w:r>
      <w:r w:rsidR="00F454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5F7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66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формировать целостное восприятие художественного текста в единстве содержания и художественной форме, а также </w:t>
      </w:r>
      <w:r w:rsidR="00233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интегрировать проектную деятельность с образовательными  областями (познавательное, речевое,  социально-коммуникативное, художественно-эстетическое, физическое развитие)</w:t>
      </w:r>
      <w:r w:rsidR="009B5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20EAD" w:rsidRDefault="00A20EAD" w:rsidP="00F30D8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0D8C" w:rsidRDefault="00625910" w:rsidP="00F30D8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E70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="00C645F2">
        <w:rPr>
          <w:rFonts w:ascii="Times New Roman" w:hAnsi="Times New Roman" w:cs="Times New Roman"/>
          <w:sz w:val="28"/>
          <w:szCs w:val="28"/>
        </w:rPr>
        <w:t>: познавательно-творческий</w:t>
      </w:r>
      <w:r w:rsidR="00FA3204">
        <w:rPr>
          <w:rFonts w:ascii="Times New Roman" w:hAnsi="Times New Roman" w:cs="Times New Roman"/>
          <w:sz w:val="28"/>
          <w:szCs w:val="28"/>
        </w:rPr>
        <w:t>.</w:t>
      </w:r>
      <w:r w:rsidR="00F454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0EAD" w:rsidRPr="00F92E7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A20EAD" w:rsidRPr="00F92E70">
        <w:rPr>
          <w:rFonts w:ascii="Times New Roman" w:hAnsi="Times New Roman" w:cs="Times New Roman"/>
          <w:b/>
          <w:sz w:val="28"/>
          <w:szCs w:val="28"/>
        </w:rPr>
        <w:t>ид проекта</w:t>
      </w:r>
      <w:r w:rsidR="00A20EAD">
        <w:rPr>
          <w:rFonts w:ascii="Times New Roman" w:hAnsi="Times New Roman" w:cs="Times New Roman"/>
          <w:sz w:val="28"/>
          <w:szCs w:val="28"/>
        </w:rPr>
        <w:t>: групповой.</w:t>
      </w:r>
    </w:p>
    <w:p w:rsidR="00A20EAD" w:rsidRDefault="00A20EAD" w:rsidP="00A20EA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5910" w:rsidRDefault="00625910" w:rsidP="00F30D8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E70">
        <w:rPr>
          <w:rFonts w:ascii="Times New Roman" w:hAnsi="Times New Roman" w:cs="Times New Roman"/>
          <w:b/>
          <w:sz w:val="28"/>
          <w:szCs w:val="28"/>
        </w:rPr>
        <w:t>Продолжительность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20FD9">
        <w:rPr>
          <w:rFonts w:ascii="Times New Roman" w:hAnsi="Times New Roman" w:cs="Times New Roman"/>
          <w:sz w:val="28"/>
          <w:szCs w:val="28"/>
        </w:rPr>
        <w:t>краткосрочный</w:t>
      </w:r>
      <w:r w:rsidR="00F454AE">
        <w:rPr>
          <w:rFonts w:ascii="Times New Roman" w:hAnsi="Times New Roman" w:cs="Times New Roman"/>
          <w:sz w:val="28"/>
          <w:szCs w:val="28"/>
        </w:rPr>
        <w:t xml:space="preserve"> </w:t>
      </w:r>
      <w:r w:rsidR="00FA3204">
        <w:rPr>
          <w:rFonts w:ascii="Times New Roman" w:hAnsi="Times New Roman" w:cs="Times New Roman"/>
          <w:sz w:val="28"/>
          <w:szCs w:val="28"/>
        </w:rPr>
        <w:t>(апрель – июнь 2023 года).</w:t>
      </w:r>
    </w:p>
    <w:p w:rsidR="00A20EAD" w:rsidRDefault="00A20EAD" w:rsidP="00F92E7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910" w:rsidRPr="00576675" w:rsidRDefault="00625910" w:rsidP="00F92E7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2E70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воспитатели</w:t>
      </w:r>
      <w:r w:rsidR="004758D5">
        <w:rPr>
          <w:rFonts w:ascii="Times New Roman" w:hAnsi="Times New Roman" w:cs="Times New Roman"/>
          <w:sz w:val="28"/>
          <w:szCs w:val="28"/>
        </w:rPr>
        <w:t xml:space="preserve">, дети старшей дошкольной </w:t>
      </w:r>
      <w:r>
        <w:rPr>
          <w:rFonts w:ascii="Times New Roman" w:hAnsi="Times New Roman" w:cs="Times New Roman"/>
          <w:sz w:val="28"/>
          <w:szCs w:val="28"/>
        </w:rPr>
        <w:t xml:space="preserve">группы, родители (законные представители), </w:t>
      </w:r>
      <w:r w:rsidR="00A20EAD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</w:t>
      </w:r>
      <w:r w:rsidRPr="00576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библиотеки с</w:t>
      </w:r>
      <w:r w:rsidR="001C30BB" w:rsidRPr="00576675">
        <w:rPr>
          <w:rFonts w:ascii="Times New Roman" w:hAnsi="Times New Roman" w:cs="Times New Roman"/>
          <w:color w:val="000000" w:themeColor="text1"/>
          <w:sz w:val="28"/>
          <w:szCs w:val="28"/>
        </w:rPr>
        <w:t>. С</w:t>
      </w:r>
      <w:r w:rsidR="00576675">
        <w:rPr>
          <w:rFonts w:ascii="Times New Roman" w:hAnsi="Times New Roman" w:cs="Times New Roman"/>
          <w:color w:val="000000" w:themeColor="text1"/>
          <w:sz w:val="28"/>
          <w:szCs w:val="28"/>
        </w:rPr>
        <w:t>умский Посад</w:t>
      </w:r>
      <w:r w:rsidRPr="00576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20EAD" w:rsidRDefault="00A20EAD" w:rsidP="00F30D8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0EAD" w:rsidRPr="000C39F1" w:rsidRDefault="00625910" w:rsidP="000C39F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E70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F454AE">
        <w:rPr>
          <w:rFonts w:ascii="Times New Roman" w:hAnsi="Times New Roman" w:cs="Times New Roman"/>
          <w:sz w:val="28"/>
          <w:szCs w:val="28"/>
        </w:rPr>
        <w:t xml:space="preserve">: </w:t>
      </w:r>
      <w:r w:rsidR="00A20EAD" w:rsidRPr="00F454AE">
        <w:rPr>
          <w:rFonts w:ascii="Times New Roman" w:hAnsi="Times New Roman" w:cs="Times New Roman"/>
          <w:sz w:val="28"/>
          <w:szCs w:val="28"/>
        </w:rPr>
        <w:t xml:space="preserve">формирование у детей дошкольного возраста </w:t>
      </w:r>
      <w:r w:rsidR="00506705" w:rsidRPr="00F454AE">
        <w:rPr>
          <w:rFonts w:ascii="Times New Roman" w:hAnsi="Times New Roman" w:cs="Times New Roman"/>
          <w:sz w:val="28"/>
          <w:szCs w:val="28"/>
        </w:rPr>
        <w:t>ранней читательской компетентности через</w:t>
      </w:r>
      <w:r w:rsidR="0050670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20EAD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506705">
        <w:rPr>
          <w:rFonts w:ascii="Times New Roman" w:hAnsi="Times New Roman" w:cs="Times New Roman"/>
          <w:sz w:val="28"/>
          <w:szCs w:val="28"/>
        </w:rPr>
        <w:t xml:space="preserve"> условий для </w:t>
      </w:r>
      <w:r>
        <w:rPr>
          <w:rFonts w:ascii="Times New Roman" w:hAnsi="Times New Roman" w:cs="Times New Roman"/>
          <w:sz w:val="28"/>
          <w:szCs w:val="28"/>
        </w:rPr>
        <w:t xml:space="preserve">устойчивого интереса к </w:t>
      </w:r>
      <w:r w:rsidR="00F454AE">
        <w:rPr>
          <w:rFonts w:ascii="Times New Roman" w:hAnsi="Times New Roman" w:cs="Times New Roman"/>
          <w:sz w:val="28"/>
          <w:szCs w:val="28"/>
        </w:rPr>
        <w:t xml:space="preserve">русской </w:t>
      </w:r>
      <w:r>
        <w:rPr>
          <w:rFonts w:ascii="Times New Roman" w:hAnsi="Times New Roman" w:cs="Times New Roman"/>
          <w:sz w:val="28"/>
          <w:szCs w:val="28"/>
        </w:rPr>
        <w:t>художественной литературе посредством</w:t>
      </w:r>
      <w:r w:rsidR="00DC3DF2">
        <w:rPr>
          <w:rFonts w:ascii="Times New Roman" w:hAnsi="Times New Roman" w:cs="Times New Roman"/>
          <w:sz w:val="28"/>
          <w:szCs w:val="28"/>
        </w:rPr>
        <w:t xml:space="preserve"> знакомства детей со сказкой А.</w:t>
      </w:r>
      <w:r>
        <w:rPr>
          <w:rFonts w:ascii="Times New Roman" w:hAnsi="Times New Roman" w:cs="Times New Roman"/>
          <w:sz w:val="28"/>
          <w:szCs w:val="28"/>
        </w:rPr>
        <w:t xml:space="preserve">Толстого «Золотой ключик, или Приключения Буратино». </w:t>
      </w:r>
    </w:p>
    <w:p w:rsidR="004A57AB" w:rsidRDefault="004A57AB" w:rsidP="00F30D8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57AB" w:rsidRDefault="004A57AB" w:rsidP="00F30D8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E20" w:rsidRDefault="00625910" w:rsidP="00F30D8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E70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037E20" w:rsidRDefault="00037E20" w:rsidP="00A20E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7E2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изучить  педагогический опыт по </w:t>
      </w:r>
      <w:r w:rsidR="00A20EAD">
        <w:rPr>
          <w:rFonts w:ascii="Times New Roman" w:hAnsi="Times New Roman" w:cs="Times New Roman"/>
          <w:sz w:val="28"/>
          <w:szCs w:val="28"/>
        </w:rPr>
        <w:t xml:space="preserve">данной </w:t>
      </w:r>
      <w:r>
        <w:rPr>
          <w:rFonts w:ascii="Times New Roman" w:hAnsi="Times New Roman" w:cs="Times New Roman"/>
          <w:sz w:val="28"/>
          <w:szCs w:val="28"/>
        </w:rPr>
        <w:t xml:space="preserve">теме, педагогическую литературу,  интернет – ресурсы; </w:t>
      </w:r>
    </w:p>
    <w:p w:rsidR="00625910" w:rsidRPr="00037E20" w:rsidRDefault="00037E20" w:rsidP="00A20E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повысить эффективность работы по приобщению детей к книге во взаимодействии всех участников образовательного процесса через обновление форм и методов работы с детьми; </w:t>
      </w:r>
    </w:p>
    <w:p w:rsidR="00625910" w:rsidRDefault="00625910" w:rsidP="00A20E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детей с произведением А.Толстого «Золотой ключик, или Приключения Буратино»;</w:t>
      </w:r>
    </w:p>
    <w:p w:rsidR="00625910" w:rsidRDefault="00625910" w:rsidP="00A20E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умение слушать и понимать </w:t>
      </w:r>
      <w:r w:rsidR="00650443">
        <w:rPr>
          <w:rFonts w:ascii="Times New Roman" w:hAnsi="Times New Roman" w:cs="Times New Roman"/>
          <w:sz w:val="28"/>
          <w:szCs w:val="28"/>
        </w:rPr>
        <w:t>содержание произведения;</w:t>
      </w:r>
    </w:p>
    <w:p w:rsidR="00F11CF9" w:rsidRDefault="00E31497" w:rsidP="00A20E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0443">
        <w:rPr>
          <w:rFonts w:ascii="Times New Roman" w:hAnsi="Times New Roman" w:cs="Times New Roman"/>
          <w:sz w:val="28"/>
          <w:szCs w:val="28"/>
        </w:rPr>
        <w:t>развивать игровые, познавательные, творческие, речевые способности, учитывая индивидуальные и возрастные особенности ребёнка</w:t>
      </w:r>
      <w:r w:rsidR="005C1232">
        <w:rPr>
          <w:rFonts w:ascii="Times New Roman" w:hAnsi="Times New Roman" w:cs="Times New Roman"/>
          <w:sz w:val="28"/>
          <w:szCs w:val="28"/>
        </w:rPr>
        <w:t>;</w:t>
      </w:r>
    </w:p>
    <w:p w:rsidR="00650443" w:rsidRDefault="00650443" w:rsidP="00A20E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 детей эмоциональные отклики  на  персонажей сказки, их поведение, поступки;</w:t>
      </w:r>
    </w:p>
    <w:p w:rsidR="00650443" w:rsidRDefault="00650443" w:rsidP="00A20E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интерес к чтению, бережное отношение к книге;</w:t>
      </w:r>
    </w:p>
    <w:p w:rsidR="001C0E00" w:rsidRDefault="00650443" w:rsidP="00A20E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укреплять сотрудничество воспитателей дошкольной группы и родителей (законных представителей) путём совместной деятельности в ц</w:t>
      </w:r>
      <w:r w:rsidR="001C0E00">
        <w:rPr>
          <w:rFonts w:ascii="Times New Roman" w:hAnsi="Times New Roman" w:cs="Times New Roman"/>
          <w:sz w:val="28"/>
          <w:szCs w:val="28"/>
        </w:rPr>
        <w:t>елях реализации данного проекта;</w:t>
      </w:r>
    </w:p>
    <w:p w:rsidR="00650443" w:rsidRDefault="001C0E00" w:rsidP="00A20E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помочь родителям (законным представителям) осознать важность и актуальность в приобщении детей к чтению.</w:t>
      </w:r>
    </w:p>
    <w:p w:rsidR="00E31497" w:rsidRDefault="00E31497" w:rsidP="00E314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6088" w:rsidRPr="005C7D0E" w:rsidRDefault="00650443" w:rsidP="009160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2E70">
        <w:rPr>
          <w:b/>
          <w:sz w:val="28"/>
          <w:szCs w:val="28"/>
        </w:rPr>
        <w:t>Участие  родителей в проекте</w:t>
      </w:r>
      <w:r w:rsidR="00A20EAD">
        <w:rPr>
          <w:b/>
          <w:sz w:val="28"/>
          <w:szCs w:val="28"/>
        </w:rPr>
        <w:t xml:space="preserve">: </w:t>
      </w:r>
      <w:r w:rsidR="00576675" w:rsidRPr="00975024">
        <w:rPr>
          <w:sz w:val="28"/>
          <w:szCs w:val="28"/>
        </w:rPr>
        <w:t>анкетирование</w:t>
      </w:r>
      <w:r w:rsidR="00A20EAD">
        <w:rPr>
          <w:sz w:val="28"/>
          <w:szCs w:val="28"/>
        </w:rPr>
        <w:t xml:space="preserve"> до начала проекта и после</w:t>
      </w:r>
      <w:r w:rsidR="00576675" w:rsidRPr="00975024">
        <w:rPr>
          <w:sz w:val="28"/>
          <w:szCs w:val="28"/>
        </w:rPr>
        <w:t>,</w:t>
      </w:r>
      <w:r w:rsidR="005439A3">
        <w:rPr>
          <w:sz w:val="28"/>
          <w:szCs w:val="28"/>
        </w:rPr>
        <w:t xml:space="preserve"> </w:t>
      </w:r>
      <w:r w:rsidR="00576675" w:rsidRPr="00975024">
        <w:rPr>
          <w:sz w:val="28"/>
          <w:szCs w:val="28"/>
        </w:rPr>
        <w:t xml:space="preserve">чтение </w:t>
      </w:r>
      <w:r w:rsidR="00A20EAD">
        <w:rPr>
          <w:sz w:val="28"/>
          <w:szCs w:val="28"/>
        </w:rPr>
        <w:t xml:space="preserve">детям </w:t>
      </w:r>
      <w:r w:rsidR="005F6D22" w:rsidRPr="00975024">
        <w:rPr>
          <w:sz w:val="28"/>
          <w:szCs w:val="28"/>
        </w:rPr>
        <w:t>сказки</w:t>
      </w:r>
      <w:r w:rsidR="00205930">
        <w:rPr>
          <w:sz w:val="28"/>
          <w:szCs w:val="28"/>
        </w:rPr>
        <w:t xml:space="preserve"> А.</w:t>
      </w:r>
      <w:r w:rsidR="00576675" w:rsidRPr="00975024">
        <w:rPr>
          <w:sz w:val="28"/>
          <w:szCs w:val="28"/>
        </w:rPr>
        <w:t>Толстого «Золотой ключик, или Приключения Буратино»,</w:t>
      </w:r>
      <w:r w:rsidR="005439A3">
        <w:rPr>
          <w:sz w:val="28"/>
          <w:szCs w:val="28"/>
        </w:rPr>
        <w:t xml:space="preserve"> </w:t>
      </w:r>
      <w:r w:rsidR="00576675" w:rsidRPr="00975024">
        <w:rPr>
          <w:bCs/>
          <w:iCs/>
          <w:sz w:val="28"/>
          <w:szCs w:val="28"/>
        </w:rPr>
        <w:t>совместное творче</w:t>
      </w:r>
      <w:r w:rsidR="00A20EAD">
        <w:rPr>
          <w:bCs/>
          <w:iCs/>
          <w:sz w:val="28"/>
          <w:szCs w:val="28"/>
        </w:rPr>
        <w:t xml:space="preserve">ство детей и родителей на тему: </w:t>
      </w:r>
      <w:r w:rsidR="00576675" w:rsidRPr="00975024">
        <w:rPr>
          <w:bCs/>
          <w:iCs/>
          <w:sz w:val="28"/>
          <w:szCs w:val="28"/>
        </w:rPr>
        <w:t>«Герои сказки Золотой ключик или приключение Буратино»</w:t>
      </w:r>
      <w:r w:rsidR="00576675" w:rsidRPr="00975024">
        <w:rPr>
          <w:sz w:val="28"/>
          <w:szCs w:val="28"/>
        </w:rPr>
        <w:t>,</w:t>
      </w:r>
      <w:r w:rsidR="005439A3">
        <w:rPr>
          <w:sz w:val="28"/>
          <w:szCs w:val="28"/>
        </w:rPr>
        <w:t xml:space="preserve"> </w:t>
      </w:r>
      <w:r w:rsidR="00576675" w:rsidRPr="00975024">
        <w:rPr>
          <w:sz w:val="28"/>
          <w:szCs w:val="28"/>
        </w:rPr>
        <w:t>викторина по сказке</w:t>
      </w:r>
      <w:r w:rsidR="00205930">
        <w:rPr>
          <w:sz w:val="28"/>
          <w:szCs w:val="28"/>
        </w:rPr>
        <w:t xml:space="preserve"> А.</w:t>
      </w:r>
      <w:r w:rsidR="00975024" w:rsidRPr="00975024">
        <w:rPr>
          <w:sz w:val="28"/>
          <w:szCs w:val="28"/>
        </w:rPr>
        <w:t>Толстого «Золотой ключик, или Приключения Бур</w:t>
      </w:r>
      <w:r w:rsidR="00975024">
        <w:rPr>
          <w:sz w:val="28"/>
          <w:szCs w:val="28"/>
        </w:rPr>
        <w:t>атино»</w:t>
      </w:r>
      <w:r w:rsidR="00576675" w:rsidRPr="00975024">
        <w:rPr>
          <w:sz w:val="28"/>
          <w:szCs w:val="28"/>
        </w:rPr>
        <w:t xml:space="preserve">, помощь в изготовлении костюмов </w:t>
      </w:r>
      <w:r w:rsidR="00975024">
        <w:rPr>
          <w:sz w:val="28"/>
          <w:szCs w:val="28"/>
        </w:rPr>
        <w:t>для театрализованного представления</w:t>
      </w:r>
      <w:r w:rsidR="009239E9">
        <w:rPr>
          <w:sz w:val="28"/>
          <w:szCs w:val="28"/>
        </w:rPr>
        <w:t xml:space="preserve">, </w:t>
      </w:r>
      <w:r w:rsidR="009239E9" w:rsidRPr="001A0870">
        <w:rPr>
          <w:sz w:val="28"/>
          <w:szCs w:val="28"/>
        </w:rPr>
        <w:t xml:space="preserve">участие </w:t>
      </w:r>
      <w:proofErr w:type="gramStart"/>
      <w:r w:rsidR="009239E9" w:rsidRPr="001A0870">
        <w:rPr>
          <w:sz w:val="28"/>
          <w:szCs w:val="28"/>
        </w:rPr>
        <w:t>в</w:t>
      </w:r>
      <w:proofErr w:type="gramEnd"/>
      <w:r w:rsidR="009239E9" w:rsidRPr="001A0870">
        <w:rPr>
          <w:sz w:val="28"/>
          <w:szCs w:val="28"/>
        </w:rPr>
        <w:t xml:space="preserve"> </w:t>
      </w:r>
      <w:proofErr w:type="gramStart"/>
      <w:r w:rsidR="00916088" w:rsidRPr="001A0870">
        <w:rPr>
          <w:sz w:val="28"/>
          <w:szCs w:val="28"/>
        </w:rPr>
        <w:t>мастер</w:t>
      </w:r>
      <w:proofErr w:type="gramEnd"/>
      <w:r w:rsidR="005439A3">
        <w:rPr>
          <w:sz w:val="28"/>
          <w:szCs w:val="28"/>
        </w:rPr>
        <w:t xml:space="preserve"> </w:t>
      </w:r>
      <w:r w:rsidR="001A0870" w:rsidRPr="001A0870">
        <w:rPr>
          <w:sz w:val="28"/>
          <w:szCs w:val="28"/>
        </w:rPr>
        <w:t>-</w:t>
      </w:r>
      <w:r w:rsidR="00916088" w:rsidRPr="001A0870">
        <w:rPr>
          <w:sz w:val="28"/>
          <w:szCs w:val="28"/>
        </w:rPr>
        <w:t xml:space="preserve"> класс</w:t>
      </w:r>
      <w:r w:rsidR="009239E9" w:rsidRPr="001A0870">
        <w:rPr>
          <w:sz w:val="28"/>
          <w:szCs w:val="28"/>
        </w:rPr>
        <w:t xml:space="preserve">е </w:t>
      </w:r>
      <w:r w:rsidR="001A0870" w:rsidRPr="001A0870">
        <w:rPr>
          <w:sz w:val="28"/>
          <w:szCs w:val="28"/>
        </w:rPr>
        <w:t>«</w:t>
      </w:r>
      <w:r w:rsidR="0095753D">
        <w:rPr>
          <w:sz w:val="28"/>
          <w:szCs w:val="28"/>
        </w:rPr>
        <w:t>П</w:t>
      </w:r>
      <w:r w:rsidR="009239E9" w:rsidRPr="001A0870">
        <w:rPr>
          <w:sz w:val="28"/>
          <w:szCs w:val="28"/>
        </w:rPr>
        <w:t xml:space="preserve">оделка из бумаги </w:t>
      </w:r>
      <w:r w:rsidR="00162AAF">
        <w:rPr>
          <w:sz w:val="28"/>
          <w:szCs w:val="28"/>
        </w:rPr>
        <w:t>«з</w:t>
      </w:r>
      <w:r w:rsidR="009122B2">
        <w:rPr>
          <w:sz w:val="28"/>
          <w:szCs w:val="28"/>
        </w:rPr>
        <w:t>олотой» ключик</w:t>
      </w:r>
      <w:r w:rsidR="00FA3204">
        <w:rPr>
          <w:sz w:val="28"/>
          <w:szCs w:val="28"/>
        </w:rPr>
        <w:t>.</w:t>
      </w:r>
    </w:p>
    <w:p w:rsidR="00650443" w:rsidRDefault="00650443" w:rsidP="00FA320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0EAD" w:rsidRDefault="00650443" w:rsidP="002C5EC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E70">
        <w:rPr>
          <w:rFonts w:ascii="Times New Roman" w:hAnsi="Times New Roman" w:cs="Times New Roman"/>
          <w:b/>
          <w:sz w:val="28"/>
          <w:szCs w:val="28"/>
        </w:rPr>
        <w:t>Методы работы над проектом</w:t>
      </w:r>
      <w:r>
        <w:rPr>
          <w:rFonts w:ascii="Times New Roman" w:hAnsi="Times New Roman" w:cs="Times New Roman"/>
          <w:sz w:val="28"/>
          <w:szCs w:val="28"/>
        </w:rPr>
        <w:t>: словесные, практические, игровые, на</w:t>
      </w:r>
      <w:r w:rsidR="005C1232">
        <w:rPr>
          <w:rFonts w:ascii="Times New Roman" w:hAnsi="Times New Roman" w:cs="Times New Roman"/>
          <w:sz w:val="28"/>
          <w:szCs w:val="28"/>
        </w:rPr>
        <w:t xml:space="preserve">глядные. </w:t>
      </w:r>
    </w:p>
    <w:p w:rsidR="002C5ECA" w:rsidRDefault="002C5ECA" w:rsidP="002C5EC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0443" w:rsidRDefault="005C1232" w:rsidP="00F30D8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1232">
        <w:rPr>
          <w:rFonts w:ascii="Times New Roman" w:hAnsi="Times New Roman" w:cs="Times New Roman"/>
          <w:b/>
          <w:sz w:val="28"/>
          <w:szCs w:val="28"/>
        </w:rPr>
        <w:t>Формы, используемые в процессе реализации проекта:</w:t>
      </w:r>
      <w:r w:rsidR="005439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083D" w:rsidRPr="00B0083D">
        <w:rPr>
          <w:rFonts w:ascii="Times New Roman" w:hAnsi="Times New Roman" w:cs="Times New Roman"/>
          <w:sz w:val="28"/>
          <w:szCs w:val="28"/>
        </w:rPr>
        <w:t xml:space="preserve">чтение сказки, </w:t>
      </w:r>
      <w:r w:rsidR="00B0083D">
        <w:rPr>
          <w:rFonts w:ascii="Times New Roman" w:hAnsi="Times New Roman" w:cs="Times New Roman"/>
          <w:sz w:val="28"/>
          <w:szCs w:val="28"/>
        </w:rPr>
        <w:t xml:space="preserve">беседы, дидактические, сюжетно-ролевые игры, рассматривание иллюстраций, театрализация, лепка, рисование, раскрашивание, конструирование. </w:t>
      </w:r>
      <w:proofErr w:type="gramEnd"/>
    </w:p>
    <w:p w:rsidR="00F3797F" w:rsidRDefault="00F3797F" w:rsidP="00820F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36D04" w:rsidRDefault="00FA3204" w:rsidP="00820F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Планируемый </w:t>
      </w:r>
      <w:r w:rsidR="00A207C7">
        <w:rPr>
          <w:b/>
          <w:sz w:val="28"/>
          <w:szCs w:val="28"/>
        </w:rPr>
        <w:t xml:space="preserve">(ожидаемый) </w:t>
      </w:r>
      <w:r>
        <w:rPr>
          <w:b/>
          <w:sz w:val="28"/>
          <w:szCs w:val="28"/>
        </w:rPr>
        <w:t>результат</w:t>
      </w:r>
      <w:r w:rsidR="00A207C7">
        <w:rPr>
          <w:b/>
          <w:sz w:val="28"/>
          <w:szCs w:val="28"/>
        </w:rPr>
        <w:t xml:space="preserve">: </w:t>
      </w:r>
    </w:p>
    <w:p w:rsidR="00820FD9" w:rsidRDefault="00820FD9" w:rsidP="00820F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3204">
        <w:rPr>
          <w:sz w:val="28"/>
          <w:szCs w:val="28"/>
        </w:rPr>
        <w:t>п</w:t>
      </w:r>
      <w:r w:rsidRPr="005C7D0E">
        <w:rPr>
          <w:sz w:val="28"/>
          <w:szCs w:val="28"/>
        </w:rPr>
        <w:t xml:space="preserve">овышение интереса </w:t>
      </w:r>
      <w:r w:rsidR="005C1232">
        <w:rPr>
          <w:sz w:val="28"/>
          <w:szCs w:val="28"/>
        </w:rPr>
        <w:t xml:space="preserve">детей </w:t>
      </w:r>
      <w:r w:rsidRPr="005C7D0E">
        <w:rPr>
          <w:sz w:val="28"/>
          <w:szCs w:val="28"/>
        </w:rPr>
        <w:t>к художественной литературе;</w:t>
      </w:r>
      <w:r w:rsidR="005C1232">
        <w:rPr>
          <w:sz w:val="28"/>
          <w:szCs w:val="28"/>
        </w:rPr>
        <w:t xml:space="preserve"> уровня развития речи детей; </w:t>
      </w:r>
    </w:p>
    <w:p w:rsidR="00506705" w:rsidRDefault="00506705" w:rsidP="00820F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привитие любви к русской художественной литературе; </w:t>
      </w:r>
    </w:p>
    <w:p w:rsidR="00820FD9" w:rsidRDefault="00736D04" w:rsidP="00820F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39A3">
        <w:rPr>
          <w:sz w:val="28"/>
          <w:szCs w:val="28"/>
        </w:rPr>
        <w:t xml:space="preserve"> </w:t>
      </w:r>
      <w:r w:rsidR="00FA3204">
        <w:rPr>
          <w:sz w:val="28"/>
          <w:szCs w:val="28"/>
        </w:rPr>
        <w:t>с</w:t>
      </w:r>
      <w:r w:rsidR="00820FD9" w:rsidRPr="005C7D0E">
        <w:rPr>
          <w:sz w:val="28"/>
          <w:szCs w:val="28"/>
        </w:rPr>
        <w:t xml:space="preserve">овершенствование умения слушать, понимать </w:t>
      </w:r>
      <w:r w:rsidR="005C1232">
        <w:rPr>
          <w:sz w:val="28"/>
          <w:szCs w:val="28"/>
        </w:rPr>
        <w:t xml:space="preserve">целостное </w:t>
      </w:r>
      <w:r w:rsidR="00820FD9" w:rsidRPr="005C7D0E">
        <w:rPr>
          <w:sz w:val="28"/>
          <w:szCs w:val="28"/>
        </w:rPr>
        <w:t>литературное произведение, пересказывать и  драматизировать;</w:t>
      </w:r>
    </w:p>
    <w:p w:rsidR="005C1232" w:rsidRPr="005C7D0E" w:rsidRDefault="005C1232" w:rsidP="00820F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обогащение словаря, развитие связной речи детей; </w:t>
      </w:r>
    </w:p>
    <w:p w:rsidR="00820FD9" w:rsidRDefault="00736D04" w:rsidP="00820F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3204">
        <w:rPr>
          <w:sz w:val="28"/>
          <w:szCs w:val="28"/>
        </w:rPr>
        <w:t>в</w:t>
      </w:r>
      <w:r w:rsidR="00820FD9" w:rsidRPr="005C7D0E">
        <w:rPr>
          <w:sz w:val="28"/>
          <w:szCs w:val="28"/>
        </w:rPr>
        <w:t xml:space="preserve">озрождение </w:t>
      </w:r>
      <w:r w:rsidR="00FA3204">
        <w:rPr>
          <w:sz w:val="28"/>
          <w:szCs w:val="28"/>
        </w:rPr>
        <w:t xml:space="preserve">традиций </w:t>
      </w:r>
      <w:r w:rsidR="00820FD9" w:rsidRPr="005C7D0E">
        <w:rPr>
          <w:sz w:val="28"/>
          <w:szCs w:val="28"/>
        </w:rPr>
        <w:t>семейного чтения</w:t>
      </w:r>
      <w:r w:rsidR="005C1232">
        <w:rPr>
          <w:sz w:val="28"/>
          <w:szCs w:val="28"/>
        </w:rPr>
        <w:t>;</w:t>
      </w:r>
    </w:p>
    <w:p w:rsidR="005C1232" w:rsidRPr="00736D04" w:rsidRDefault="005C1232" w:rsidP="00820FD9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>- положительное отношение родителей к совместной деятельности с педагогами</w:t>
      </w:r>
      <w:r w:rsidR="005439A3">
        <w:rPr>
          <w:sz w:val="28"/>
          <w:szCs w:val="28"/>
        </w:rPr>
        <w:t xml:space="preserve"> </w:t>
      </w:r>
      <w:r w:rsidR="00506705">
        <w:rPr>
          <w:sz w:val="28"/>
          <w:szCs w:val="28"/>
        </w:rPr>
        <w:t xml:space="preserve">через проектную деятельность. </w:t>
      </w:r>
    </w:p>
    <w:p w:rsidR="00B0083D" w:rsidRPr="00916088" w:rsidRDefault="00B0083D" w:rsidP="001468F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3797F" w:rsidRPr="00F3797F" w:rsidRDefault="001C0E00" w:rsidP="006E478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E70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  <w:r w:rsidR="00F3797F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5"/>
        <w:tblW w:w="11058" w:type="dxa"/>
        <w:tblInd w:w="-1452" w:type="dxa"/>
        <w:tblLook w:val="04A0"/>
      </w:tblPr>
      <w:tblGrid>
        <w:gridCol w:w="3545"/>
        <w:gridCol w:w="7513"/>
      </w:tblGrid>
      <w:tr w:rsidR="00736D04" w:rsidTr="004A57AB">
        <w:tc>
          <w:tcPr>
            <w:tcW w:w="3545" w:type="dxa"/>
          </w:tcPr>
          <w:p w:rsidR="00736D04" w:rsidRPr="00736D04" w:rsidRDefault="00736D04" w:rsidP="00F379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D04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  <w:r w:rsidR="00F3797F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7513" w:type="dxa"/>
          </w:tcPr>
          <w:p w:rsidR="00736D04" w:rsidRPr="00736D04" w:rsidRDefault="00736D04" w:rsidP="00F379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D0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736D04" w:rsidTr="004A57AB">
        <w:tc>
          <w:tcPr>
            <w:tcW w:w="3545" w:type="dxa"/>
          </w:tcPr>
          <w:p w:rsidR="00736D04" w:rsidRPr="00736D04" w:rsidRDefault="00736D04" w:rsidP="00736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D04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7513" w:type="dxa"/>
          </w:tcPr>
          <w:p w:rsidR="00972E4B" w:rsidRDefault="005439A3" w:rsidP="00B00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F3797F" w:rsidRPr="00F3797F">
              <w:rPr>
                <w:rFonts w:ascii="Times New Roman" w:hAnsi="Times New Roman" w:cs="Times New Roman"/>
                <w:sz w:val="28"/>
                <w:szCs w:val="28"/>
              </w:rPr>
              <w:t>одбор и изуче</w:t>
            </w:r>
            <w:r w:rsidR="00972E4B">
              <w:rPr>
                <w:rFonts w:ascii="Times New Roman" w:hAnsi="Times New Roman" w:cs="Times New Roman"/>
                <w:sz w:val="28"/>
                <w:szCs w:val="28"/>
              </w:rPr>
              <w:t xml:space="preserve">ние методической </w:t>
            </w:r>
            <w:r w:rsidR="00F3797F" w:rsidRPr="00F3797F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литературы; </w:t>
            </w:r>
            <w:r w:rsidR="00972E4B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опыта по данной теме; </w:t>
            </w:r>
          </w:p>
          <w:p w:rsidR="00972E4B" w:rsidRDefault="00972E4B" w:rsidP="00B00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97F">
              <w:rPr>
                <w:rFonts w:ascii="Times New Roman" w:hAnsi="Times New Roman" w:cs="Times New Roman"/>
                <w:sz w:val="28"/>
                <w:szCs w:val="28"/>
              </w:rPr>
              <w:t>- состав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плана деятельности</w:t>
            </w:r>
            <w:r w:rsidRPr="00F3797F">
              <w:rPr>
                <w:rFonts w:ascii="Times New Roman" w:hAnsi="Times New Roman" w:cs="Times New Roman"/>
                <w:sz w:val="28"/>
                <w:szCs w:val="28"/>
              </w:rPr>
              <w:t xml:space="preserve"> по проекту;</w:t>
            </w:r>
          </w:p>
          <w:p w:rsidR="00F3797F" w:rsidRDefault="00972E4B" w:rsidP="00B00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797F" w:rsidRPr="00F3797F">
              <w:rPr>
                <w:rFonts w:ascii="Times New Roman" w:hAnsi="Times New Roman" w:cs="Times New Roman"/>
                <w:sz w:val="28"/>
                <w:szCs w:val="28"/>
              </w:rPr>
              <w:t>подб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 материала для изобразительно-творческой </w:t>
            </w:r>
            <w:r w:rsidR="00F3797F" w:rsidRPr="00F3797F">
              <w:rPr>
                <w:rFonts w:ascii="Times New Roman" w:hAnsi="Times New Roman" w:cs="Times New Roman"/>
                <w:sz w:val="28"/>
                <w:szCs w:val="28"/>
              </w:rPr>
              <w:t xml:space="preserve"> и продуктивной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проекту</w:t>
            </w:r>
            <w:r w:rsidR="00F3797F" w:rsidRPr="00F3797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736D04" w:rsidRPr="003C6606" w:rsidRDefault="00972E4B" w:rsidP="00B00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</w:t>
            </w:r>
            <w:r w:rsidR="00736D04" w:rsidRPr="00736D04">
              <w:rPr>
                <w:rFonts w:ascii="Times New Roman" w:hAnsi="Times New Roman" w:cs="Times New Roman"/>
                <w:sz w:val="28"/>
                <w:szCs w:val="28"/>
              </w:rPr>
              <w:t>нкетирование родителей: «Читают ли родители детям книги?»</w:t>
            </w:r>
            <w:r w:rsidR="005067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43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375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родителей; </w:t>
            </w:r>
          </w:p>
          <w:p w:rsidR="00736D04" w:rsidRPr="00975024" w:rsidRDefault="00972E4B" w:rsidP="00B00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736D04" w:rsidRPr="003C6606">
              <w:rPr>
                <w:rFonts w:ascii="Times New Roman" w:hAnsi="Times New Roman" w:cs="Times New Roman"/>
                <w:sz w:val="28"/>
                <w:szCs w:val="28"/>
              </w:rPr>
              <w:t>оздание пространствен</w:t>
            </w:r>
            <w:r w:rsidR="00FA3204">
              <w:rPr>
                <w:rFonts w:ascii="Times New Roman" w:hAnsi="Times New Roman" w:cs="Times New Roman"/>
                <w:sz w:val="28"/>
                <w:szCs w:val="28"/>
              </w:rPr>
              <w:t>ной предметно-развивающей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реализации проекта (оформление </w:t>
            </w:r>
            <w:r w:rsidR="00736D04" w:rsidRPr="003C6606">
              <w:rPr>
                <w:rFonts w:ascii="Times New Roman" w:hAnsi="Times New Roman" w:cs="Times New Roman"/>
                <w:sz w:val="28"/>
                <w:szCs w:val="28"/>
              </w:rPr>
              <w:t>уголка для родителей «Читаем вместе»</w:t>
            </w:r>
            <w:r w:rsidR="000C39F1">
              <w:rPr>
                <w:rFonts w:ascii="Times New Roman" w:hAnsi="Times New Roman" w:cs="Times New Roman"/>
                <w:sz w:val="28"/>
                <w:szCs w:val="28"/>
              </w:rPr>
              <w:t>, книжной выставки)</w:t>
            </w:r>
          </w:p>
        </w:tc>
      </w:tr>
      <w:tr w:rsidR="00736D04" w:rsidTr="004A57AB">
        <w:tc>
          <w:tcPr>
            <w:tcW w:w="3545" w:type="dxa"/>
          </w:tcPr>
          <w:p w:rsidR="00736D04" w:rsidRPr="00736D04" w:rsidRDefault="00736D04" w:rsidP="00736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D04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r w:rsidR="00F3797F">
              <w:rPr>
                <w:rFonts w:ascii="Times New Roman" w:hAnsi="Times New Roman" w:cs="Times New Roman"/>
                <w:sz w:val="28"/>
                <w:szCs w:val="28"/>
              </w:rPr>
              <w:t xml:space="preserve"> – реализация проекта с учётом интеграции образовательных областей (в течение всего периода реализации проекта) </w:t>
            </w:r>
          </w:p>
        </w:tc>
        <w:tc>
          <w:tcPr>
            <w:tcW w:w="7513" w:type="dxa"/>
          </w:tcPr>
          <w:p w:rsidR="000C39F1" w:rsidRPr="000C39F1" w:rsidRDefault="005439A3" w:rsidP="006E47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="000C39F1" w:rsidRPr="000C39F1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  <w:p w:rsidR="00736D04" w:rsidRDefault="000C39F1" w:rsidP="00543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</w:t>
            </w:r>
            <w:r w:rsidR="00736D04">
              <w:rPr>
                <w:rFonts w:ascii="Times New Roman" w:hAnsi="Times New Roman" w:cs="Times New Roman"/>
                <w:sz w:val="28"/>
                <w:szCs w:val="28"/>
              </w:rPr>
              <w:t>кскурсия в библиотеку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39F1" w:rsidRDefault="000C39F1" w:rsidP="00543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чтение сказки; </w:t>
            </w:r>
          </w:p>
          <w:p w:rsidR="001E1C5D" w:rsidRDefault="000C39F1" w:rsidP="00543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беседы на темы: «Знакомство с творчеством А.Толстого», «Мой любимый герой», «Хорошие и плохие поступки героев»</w:t>
            </w:r>
            <w:r w:rsidR="006E478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5364" w:rsidRDefault="006E4781" w:rsidP="00543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просмотр мультфильма</w:t>
            </w:r>
          </w:p>
          <w:p w:rsidR="00DC5364" w:rsidRPr="00DC5364" w:rsidRDefault="005439A3" w:rsidP="00736D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="00DC5364" w:rsidRPr="00DC53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РЕЧЕВОЕ РАЗВИТИЕ </w:t>
            </w:r>
          </w:p>
          <w:p w:rsidR="00DC5364" w:rsidRDefault="00DC5364" w:rsidP="00543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3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обогащение словаря;</w:t>
            </w:r>
          </w:p>
          <w:p w:rsidR="00DC5364" w:rsidRDefault="00DC5364" w:rsidP="00543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навыков диалогической речи;</w:t>
            </w:r>
          </w:p>
          <w:p w:rsidR="00DC5364" w:rsidRDefault="00DC5364" w:rsidP="00543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45381">
              <w:rPr>
                <w:rFonts w:ascii="Times New Roman" w:hAnsi="Times New Roman" w:cs="Times New Roman"/>
                <w:sz w:val="28"/>
                <w:szCs w:val="28"/>
              </w:rPr>
              <w:t xml:space="preserve">настольные,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дидактические, развивающие  игры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Хоро</w:t>
            </w:r>
            <w:r w:rsidR="00545381">
              <w:rPr>
                <w:rFonts w:ascii="Times New Roman" w:hAnsi="Times New Roman" w:cs="Times New Roman"/>
                <w:sz w:val="28"/>
                <w:szCs w:val="28"/>
              </w:rPr>
              <w:t>шо-плохо</w:t>
            </w:r>
            <w:proofErr w:type="gramEnd"/>
            <w:r w:rsidR="00545381">
              <w:rPr>
                <w:rFonts w:ascii="Times New Roman" w:hAnsi="Times New Roman" w:cs="Times New Roman"/>
                <w:sz w:val="28"/>
                <w:szCs w:val="28"/>
              </w:rPr>
              <w:t>», «Задай вопрос герою»,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«Буратино в гостях у </w:t>
            </w:r>
            <w:r w:rsidR="00545381">
              <w:rPr>
                <w:rFonts w:ascii="Times New Roman" w:hAnsi="Times New Roman" w:cs="Times New Roman"/>
                <w:sz w:val="28"/>
                <w:szCs w:val="28"/>
              </w:rPr>
              <w:t>ребят», «Путешествие по сказке» и др.</w:t>
            </w:r>
          </w:p>
          <w:p w:rsidR="00162AAF" w:rsidRDefault="00DC5364" w:rsidP="00543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составление развернутых ответов</w:t>
            </w:r>
            <w:r w:rsidR="00162AA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5364" w:rsidRDefault="00162AAF" w:rsidP="00543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использование малых жанров фольклора – загадки</w:t>
            </w:r>
          </w:p>
          <w:p w:rsidR="00DC5364" w:rsidRPr="00DC5364" w:rsidRDefault="00545381" w:rsidP="00DC53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СОЦИАЛЬНО – КОММУНИКАТИВНОЕ </w:t>
            </w:r>
            <w:r w:rsidR="00DC5364" w:rsidRPr="00DC53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РАЗВИТИЕ</w:t>
            </w:r>
          </w:p>
          <w:p w:rsidR="00DC5364" w:rsidRDefault="00DC5364" w:rsidP="00543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3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интереса и потребности в чтении;</w:t>
            </w:r>
          </w:p>
          <w:p w:rsidR="00DC5364" w:rsidRDefault="00DC5364" w:rsidP="00543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составление с детьми творческих</w:t>
            </w:r>
            <w:r w:rsidR="00545381">
              <w:rPr>
                <w:rFonts w:ascii="Times New Roman" w:hAnsi="Times New Roman" w:cs="Times New Roman"/>
                <w:sz w:val="28"/>
                <w:szCs w:val="28"/>
              </w:rPr>
              <w:t xml:space="preserve"> рассказов по сказке; </w:t>
            </w:r>
          </w:p>
          <w:p w:rsidR="00545381" w:rsidRDefault="00545381" w:rsidP="00543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составление словесных описательных рассказов «Угадай, что за герой?»;</w:t>
            </w:r>
          </w:p>
          <w:p w:rsidR="00545381" w:rsidRDefault="00545381" w:rsidP="00543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закрепление правил поведения в общественных местах (библиотеке)</w:t>
            </w:r>
            <w:r w:rsidR="006E478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5381" w:rsidRDefault="00545381" w:rsidP="00545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381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 – ЭСТЕТИЧЕСКОЕ РАЗВИТИЕ</w:t>
            </w:r>
          </w:p>
          <w:p w:rsidR="00545381" w:rsidRDefault="00545381" w:rsidP="00543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38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E4781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 w:rsidR="006E4781" w:rsidRPr="005439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4781" w:rsidRDefault="006E4781" w:rsidP="00543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раскрашиван</w:t>
            </w:r>
            <w:r w:rsidR="005439A3">
              <w:rPr>
                <w:rFonts w:ascii="Times New Roman" w:hAnsi="Times New Roman" w:cs="Times New Roman"/>
                <w:sz w:val="28"/>
                <w:szCs w:val="28"/>
              </w:rPr>
              <w:t>ие готовых иллюстраций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4781" w:rsidRDefault="005439A3" w:rsidP="00543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лепка</w:t>
            </w:r>
            <w:r w:rsidR="006E478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4781" w:rsidRDefault="006E4781" w:rsidP="00543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театрали</w:t>
            </w:r>
            <w:r w:rsidR="005439A3">
              <w:rPr>
                <w:rFonts w:ascii="Times New Roman" w:hAnsi="Times New Roman" w:cs="Times New Roman"/>
                <w:sz w:val="28"/>
                <w:szCs w:val="28"/>
              </w:rPr>
              <w:t>зованное представление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33753" w:rsidRDefault="006D7114" w:rsidP="00543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E4781">
              <w:rPr>
                <w:rFonts w:ascii="Times New Roman" w:hAnsi="Times New Roman" w:cs="Times New Roman"/>
                <w:sz w:val="28"/>
                <w:szCs w:val="28"/>
              </w:rPr>
              <w:t>слушание музыкальных произведений</w:t>
            </w:r>
            <w:r w:rsidR="006337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4781" w:rsidRDefault="00633753" w:rsidP="00543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3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из с</w:t>
            </w:r>
            <w:r w:rsidR="005439A3">
              <w:rPr>
                <w:rFonts w:ascii="Times New Roman" w:hAnsi="Times New Roman" w:cs="Times New Roman"/>
                <w:sz w:val="28"/>
                <w:szCs w:val="28"/>
              </w:rPr>
              <w:t>троительного материала</w:t>
            </w:r>
          </w:p>
          <w:p w:rsidR="006D7114" w:rsidRDefault="006D7114" w:rsidP="005439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781" w:rsidRPr="006E4781" w:rsidRDefault="006E4781" w:rsidP="006E4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7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ФИЗИЧЕСКОЕ РАЗВИТИЕ</w:t>
            </w:r>
          </w:p>
          <w:p w:rsidR="006E4781" w:rsidRDefault="006E4781" w:rsidP="00543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использование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пауз и физкультурных минуток;</w:t>
            </w:r>
          </w:p>
          <w:p w:rsidR="00736D04" w:rsidRDefault="006E4781" w:rsidP="00543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подвижные игры со сказочными героями</w:t>
            </w:r>
            <w:r w:rsidR="006D711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D7114" w:rsidRDefault="006D7114" w:rsidP="00543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разучивание песни с движениями «Буратино»</w:t>
            </w:r>
          </w:p>
          <w:p w:rsidR="00162AAF" w:rsidRDefault="00162AAF" w:rsidP="00975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AAF" w:rsidRDefault="00162AAF" w:rsidP="00633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AAF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  <w:p w:rsidR="00162AAF" w:rsidRPr="00162AAF" w:rsidRDefault="00162AAF" w:rsidP="005439A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AA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3753">
              <w:rPr>
                <w:rFonts w:ascii="Times New Roman" w:hAnsi="Times New Roman" w:cs="Times New Roman"/>
                <w:sz w:val="28"/>
                <w:szCs w:val="28"/>
              </w:rPr>
              <w:t xml:space="preserve">выборочное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сказки в домашних условиях; </w:t>
            </w:r>
          </w:p>
          <w:p w:rsidR="00162AAF" w:rsidRPr="001E1C5D" w:rsidRDefault="00162AAF" w:rsidP="00543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с</w:t>
            </w:r>
            <w:r w:rsidRPr="001E1C5D">
              <w:rPr>
                <w:rFonts w:ascii="Times New Roman" w:hAnsi="Times New Roman" w:cs="Times New Roman"/>
                <w:bCs/>
                <w:sz w:val="28"/>
                <w:szCs w:val="28"/>
              </w:rPr>
              <w:t>овместное творчество детей и родителей на тему: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«Герои сказки </w:t>
            </w:r>
            <w:r w:rsidRPr="001E1C5D">
              <w:rPr>
                <w:rFonts w:ascii="Times New Roman" w:hAnsi="Times New Roman" w:cs="Times New Roman"/>
                <w:sz w:val="28"/>
                <w:szCs w:val="28"/>
              </w:rPr>
              <w:t>Золотой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лючик или приключение Буратино»; </w:t>
            </w:r>
          </w:p>
          <w:p w:rsidR="00162AAF" w:rsidRDefault="00162AAF" w:rsidP="005439A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в</w:t>
            </w:r>
            <w:r w:rsidRPr="005C7D0E">
              <w:rPr>
                <w:sz w:val="28"/>
                <w:szCs w:val="28"/>
              </w:rPr>
              <w:t>икторина по сказке;</w:t>
            </w:r>
          </w:p>
          <w:p w:rsidR="00162AAF" w:rsidRPr="005C7D0E" w:rsidRDefault="00162AAF" w:rsidP="005439A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м</w:t>
            </w:r>
            <w:r w:rsidRPr="001A0870">
              <w:rPr>
                <w:sz w:val="28"/>
                <w:szCs w:val="28"/>
              </w:rPr>
              <w:t>а</w:t>
            </w:r>
            <w:r w:rsidR="005439A3">
              <w:rPr>
                <w:sz w:val="28"/>
                <w:szCs w:val="28"/>
              </w:rPr>
              <w:t>стер-класс «Поделка из бумаги «з</w:t>
            </w:r>
            <w:r w:rsidRPr="001A0870">
              <w:rPr>
                <w:sz w:val="28"/>
                <w:szCs w:val="28"/>
              </w:rPr>
              <w:t>олотого</w:t>
            </w:r>
            <w:r w:rsidR="005439A3">
              <w:rPr>
                <w:sz w:val="28"/>
                <w:szCs w:val="28"/>
              </w:rPr>
              <w:t>»</w:t>
            </w:r>
            <w:r w:rsidRPr="001A0870">
              <w:rPr>
                <w:sz w:val="28"/>
                <w:szCs w:val="28"/>
              </w:rPr>
              <w:t xml:space="preserve"> ключика»</w:t>
            </w:r>
            <w:r>
              <w:rPr>
                <w:sz w:val="28"/>
                <w:szCs w:val="28"/>
              </w:rPr>
              <w:t xml:space="preserve">; </w:t>
            </w:r>
          </w:p>
          <w:p w:rsidR="00162AAF" w:rsidRDefault="00162AAF" w:rsidP="005439A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</w:t>
            </w:r>
            <w:r w:rsidRPr="005C7D0E">
              <w:rPr>
                <w:sz w:val="28"/>
                <w:szCs w:val="28"/>
              </w:rPr>
              <w:t>еатрализованное представление по сказке;</w:t>
            </w:r>
          </w:p>
          <w:p w:rsidR="00162AAF" w:rsidRPr="00162AAF" w:rsidRDefault="00162AAF" w:rsidP="005439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3C6606">
              <w:rPr>
                <w:rFonts w:ascii="Times New Roman" w:hAnsi="Times New Roman" w:cs="Times New Roman"/>
                <w:sz w:val="28"/>
                <w:szCs w:val="28"/>
              </w:rPr>
              <w:t>резентация проекта</w:t>
            </w:r>
          </w:p>
        </w:tc>
      </w:tr>
      <w:tr w:rsidR="00736D04" w:rsidTr="004A57AB">
        <w:tc>
          <w:tcPr>
            <w:tcW w:w="3545" w:type="dxa"/>
          </w:tcPr>
          <w:p w:rsidR="00736D04" w:rsidRPr="001E1C5D" w:rsidRDefault="001E1C5D" w:rsidP="00736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C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Заключительный </w:t>
            </w:r>
          </w:p>
        </w:tc>
        <w:tc>
          <w:tcPr>
            <w:tcW w:w="7513" w:type="dxa"/>
          </w:tcPr>
          <w:p w:rsidR="004A57AB" w:rsidRDefault="004A57AB" w:rsidP="00543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162AAF">
              <w:rPr>
                <w:rFonts w:ascii="Times New Roman" w:hAnsi="Times New Roman" w:cs="Times New Roman"/>
                <w:sz w:val="28"/>
                <w:szCs w:val="28"/>
              </w:rPr>
              <w:t>одведение итогов реализации проекта;</w:t>
            </w:r>
          </w:p>
          <w:p w:rsidR="004A57AB" w:rsidRDefault="004A57AB" w:rsidP="00543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62AAF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после реализации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633753" w:rsidRDefault="00633753" w:rsidP="00543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родительское собрание  «Формирование ранней читательской </w:t>
            </w:r>
            <w:r w:rsidR="005439A3" w:rsidRPr="005439A3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компетентности. </w:t>
            </w:r>
            <w:r w:rsidR="005439A3"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</w:t>
            </w:r>
            <w:r w:rsidRPr="005439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36D04" w:rsidRPr="00975024" w:rsidRDefault="004A57AB" w:rsidP="00543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перспективы </w:t>
            </w:r>
            <w:r w:rsidR="00506705">
              <w:rPr>
                <w:rFonts w:ascii="Times New Roman" w:hAnsi="Times New Roman" w:cs="Times New Roman"/>
                <w:sz w:val="28"/>
                <w:szCs w:val="28"/>
              </w:rPr>
              <w:t xml:space="preserve">дальнейшего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сотрудничества  с родителями  в целях формирования интереса и потребности в чтении у воспитанников   </w:t>
            </w:r>
          </w:p>
        </w:tc>
      </w:tr>
    </w:tbl>
    <w:p w:rsidR="009239E9" w:rsidRDefault="009239E9" w:rsidP="008950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72D6" w:rsidRPr="004A57AB" w:rsidRDefault="001C0E00" w:rsidP="002C5EC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E70">
        <w:rPr>
          <w:rFonts w:ascii="Times New Roman" w:hAnsi="Times New Roman" w:cs="Times New Roman"/>
          <w:b/>
          <w:sz w:val="28"/>
          <w:szCs w:val="28"/>
        </w:rPr>
        <w:t xml:space="preserve">Продукт проекта: </w:t>
      </w:r>
    </w:p>
    <w:p w:rsidR="0091316D" w:rsidRPr="004A57AB" w:rsidRDefault="004A57AB" w:rsidP="004A57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1316D" w:rsidRPr="004A57AB">
        <w:rPr>
          <w:sz w:val="28"/>
          <w:szCs w:val="28"/>
        </w:rPr>
        <w:t xml:space="preserve">ыставка </w:t>
      </w:r>
      <w:r w:rsidR="00AE422F" w:rsidRPr="004A57AB">
        <w:rPr>
          <w:sz w:val="28"/>
          <w:szCs w:val="28"/>
        </w:rPr>
        <w:t>совместного творчества</w:t>
      </w:r>
      <w:r w:rsidR="005439A3">
        <w:rPr>
          <w:sz w:val="28"/>
          <w:szCs w:val="28"/>
        </w:rPr>
        <w:t xml:space="preserve"> </w:t>
      </w:r>
      <w:r w:rsidR="00C14A26" w:rsidRPr="004A57AB">
        <w:rPr>
          <w:sz w:val="28"/>
          <w:szCs w:val="28"/>
        </w:rPr>
        <w:t>детей с родителями</w:t>
      </w:r>
      <w:r w:rsidR="0091316D" w:rsidRPr="004A57AB">
        <w:rPr>
          <w:sz w:val="28"/>
          <w:szCs w:val="28"/>
        </w:rPr>
        <w:t xml:space="preserve">, </w:t>
      </w:r>
      <w:r w:rsidR="0091316D" w:rsidRPr="009122B2">
        <w:rPr>
          <w:sz w:val="28"/>
          <w:szCs w:val="28"/>
        </w:rPr>
        <w:t>викторина по сказке с участниками проекта,</w:t>
      </w:r>
      <w:r w:rsidR="005439A3">
        <w:rPr>
          <w:sz w:val="28"/>
          <w:szCs w:val="28"/>
        </w:rPr>
        <w:t xml:space="preserve"> </w:t>
      </w:r>
      <w:r w:rsidR="0091316D" w:rsidRPr="004A57AB">
        <w:rPr>
          <w:sz w:val="28"/>
          <w:szCs w:val="28"/>
        </w:rPr>
        <w:t>театрализованное представление по сказке;</w:t>
      </w:r>
      <w:r w:rsidR="005439A3">
        <w:rPr>
          <w:sz w:val="28"/>
          <w:szCs w:val="28"/>
        </w:rPr>
        <w:t xml:space="preserve"> </w:t>
      </w:r>
      <w:r w:rsidR="00975024" w:rsidRPr="004A57AB">
        <w:rPr>
          <w:sz w:val="28"/>
          <w:szCs w:val="28"/>
        </w:rPr>
        <w:t>мастер</w:t>
      </w:r>
      <w:r>
        <w:rPr>
          <w:sz w:val="28"/>
          <w:szCs w:val="28"/>
        </w:rPr>
        <w:t xml:space="preserve"> – класс </w:t>
      </w:r>
      <w:r w:rsidR="001A0870" w:rsidRPr="004A57AB">
        <w:rPr>
          <w:sz w:val="28"/>
          <w:szCs w:val="28"/>
        </w:rPr>
        <w:t>«П</w:t>
      </w:r>
      <w:r w:rsidR="00975024" w:rsidRPr="004A57AB">
        <w:rPr>
          <w:sz w:val="28"/>
          <w:szCs w:val="28"/>
        </w:rPr>
        <w:t>о</w:t>
      </w:r>
      <w:r w:rsidR="009239E9" w:rsidRPr="004A57AB">
        <w:rPr>
          <w:sz w:val="28"/>
          <w:szCs w:val="28"/>
        </w:rPr>
        <w:t xml:space="preserve">делка из бумаги </w:t>
      </w:r>
      <w:r w:rsidR="009122B2">
        <w:rPr>
          <w:sz w:val="28"/>
          <w:szCs w:val="28"/>
        </w:rPr>
        <w:t>«золотой» ключик</w:t>
      </w:r>
      <w:r>
        <w:rPr>
          <w:sz w:val="28"/>
          <w:szCs w:val="28"/>
        </w:rPr>
        <w:t>», презентация проекта</w:t>
      </w:r>
      <w:r w:rsidR="009122B2">
        <w:rPr>
          <w:sz w:val="28"/>
          <w:szCs w:val="28"/>
        </w:rPr>
        <w:t>, методическая разработка проекта.</w:t>
      </w:r>
    </w:p>
    <w:p w:rsidR="001C0E00" w:rsidRDefault="001C0E00" w:rsidP="004A57A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5E5" w:rsidRDefault="001C0E00" w:rsidP="002C5EC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E70">
        <w:rPr>
          <w:rFonts w:ascii="Times New Roman" w:hAnsi="Times New Roman" w:cs="Times New Roman"/>
          <w:b/>
          <w:sz w:val="28"/>
          <w:szCs w:val="28"/>
        </w:rPr>
        <w:t>Заключение. Выводы. Перспективы.</w:t>
      </w:r>
    </w:p>
    <w:p w:rsidR="00291966" w:rsidRDefault="006A7B82" w:rsidP="002C5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итоги проекта</w:t>
      </w:r>
      <w:r w:rsidR="005439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можно отметить, что поставленные цель и задачи реализованы. Проект оказался интересным, познавательным.  Ребята</w:t>
      </w:r>
      <w:r w:rsidR="005439A3">
        <w:rPr>
          <w:rFonts w:ascii="Times New Roman" w:hAnsi="Times New Roman" w:cs="Times New Roman"/>
          <w:sz w:val="28"/>
          <w:szCs w:val="28"/>
        </w:rPr>
        <w:t xml:space="preserve"> </w:t>
      </w:r>
      <w:r w:rsidR="00BC72D6">
        <w:rPr>
          <w:rFonts w:ascii="Times New Roman" w:hAnsi="Times New Roman" w:cs="Times New Roman"/>
          <w:sz w:val="28"/>
          <w:szCs w:val="28"/>
        </w:rPr>
        <w:t>приобщил</w:t>
      </w:r>
      <w:r w:rsidR="009122B2">
        <w:rPr>
          <w:rFonts w:ascii="Times New Roman" w:hAnsi="Times New Roman" w:cs="Times New Roman"/>
          <w:sz w:val="28"/>
          <w:szCs w:val="28"/>
        </w:rPr>
        <w:t>ись к русской художественной литературе</w:t>
      </w:r>
      <w:r w:rsidR="00BC72D6">
        <w:rPr>
          <w:rFonts w:ascii="Times New Roman" w:hAnsi="Times New Roman" w:cs="Times New Roman"/>
          <w:sz w:val="28"/>
          <w:szCs w:val="28"/>
        </w:rPr>
        <w:t xml:space="preserve"> посредством знакомства</w:t>
      </w:r>
      <w:r w:rsidR="001A0870" w:rsidRPr="00396F16">
        <w:rPr>
          <w:rFonts w:ascii="Times New Roman" w:hAnsi="Times New Roman" w:cs="Times New Roman"/>
          <w:sz w:val="28"/>
          <w:szCs w:val="28"/>
        </w:rPr>
        <w:t xml:space="preserve"> со сказкой «Золотой ключ</w:t>
      </w:r>
      <w:r>
        <w:rPr>
          <w:rFonts w:ascii="Times New Roman" w:hAnsi="Times New Roman" w:cs="Times New Roman"/>
          <w:sz w:val="28"/>
          <w:szCs w:val="28"/>
        </w:rPr>
        <w:t>ик,  или Приключение Буратино» и ее автором</w:t>
      </w:r>
      <w:r w:rsidR="00BC72D6">
        <w:rPr>
          <w:rFonts w:ascii="Times New Roman" w:hAnsi="Times New Roman" w:cs="Times New Roman"/>
          <w:sz w:val="28"/>
          <w:szCs w:val="28"/>
        </w:rPr>
        <w:t xml:space="preserve">. </w:t>
      </w:r>
      <w:r w:rsidRPr="006A7B82">
        <w:rPr>
          <w:rFonts w:ascii="Times New Roman" w:hAnsi="Times New Roman" w:cs="Times New Roman"/>
          <w:sz w:val="28"/>
          <w:szCs w:val="28"/>
        </w:rPr>
        <w:t>Дети активно участвовали</w:t>
      </w:r>
      <w:r>
        <w:rPr>
          <w:rFonts w:ascii="Times New Roman" w:hAnsi="Times New Roman" w:cs="Times New Roman"/>
          <w:sz w:val="28"/>
          <w:szCs w:val="28"/>
        </w:rPr>
        <w:t xml:space="preserve"> в продуктивной деятельности, н</w:t>
      </w:r>
      <w:r w:rsidR="00396F16" w:rsidRPr="00396F16">
        <w:rPr>
          <w:rFonts w:ascii="Times New Roman" w:hAnsi="Times New Roman" w:cs="Times New Roman"/>
          <w:sz w:val="28"/>
          <w:szCs w:val="28"/>
        </w:rPr>
        <w:t>аучились оценивать отрицательные и положительные поступки героев</w:t>
      </w:r>
      <w:r>
        <w:rPr>
          <w:rFonts w:ascii="Times New Roman" w:hAnsi="Times New Roman" w:cs="Times New Roman"/>
          <w:sz w:val="28"/>
          <w:szCs w:val="28"/>
        </w:rPr>
        <w:t>, обог</w:t>
      </w:r>
      <w:r w:rsidR="00BC72D6">
        <w:rPr>
          <w:rFonts w:ascii="Times New Roman" w:hAnsi="Times New Roman" w:cs="Times New Roman"/>
          <w:sz w:val="28"/>
          <w:szCs w:val="28"/>
        </w:rPr>
        <w:t xml:space="preserve">атили словарный запас, стали участниками театрализованного представления по сказке. </w:t>
      </w:r>
    </w:p>
    <w:p w:rsidR="001A0870" w:rsidRPr="00D12F74" w:rsidRDefault="001A0870" w:rsidP="002C5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F74">
        <w:rPr>
          <w:rFonts w:ascii="Times New Roman" w:hAnsi="Times New Roman" w:cs="Times New Roman"/>
          <w:sz w:val="28"/>
          <w:szCs w:val="28"/>
        </w:rPr>
        <w:t>Анкетирование, проведенное среди родителей, позволяет с</w:t>
      </w:r>
      <w:r w:rsidR="00BC72D6">
        <w:rPr>
          <w:rFonts w:ascii="Times New Roman" w:hAnsi="Times New Roman" w:cs="Times New Roman"/>
          <w:sz w:val="28"/>
          <w:szCs w:val="28"/>
        </w:rPr>
        <w:t xml:space="preserve">делать вывод, что работа в </w:t>
      </w:r>
      <w:r w:rsidRPr="00D12F74">
        <w:rPr>
          <w:rFonts w:ascii="Times New Roman" w:hAnsi="Times New Roman" w:cs="Times New Roman"/>
          <w:sz w:val="28"/>
          <w:szCs w:val="28"/>
        </w:rPr>
        <w:t xml:space="preserve"> формате </w:t>
      </w:r>
      <w:r w:rsidR="00BC72D6">
        <w:rPr>
          <w:rFonts w:ascii="Times New Roman" w:hAnsi="Times New Roman" w:cs="Times New Roman"/>
          <w:sz w:val="28"/>
          <w:szCs w:val="28"/>
        </w:rPr>
        <w:t xml:space="preserve">знакомства с целостным произведением </w:t>
      </w:r>
      <w:r w:rsidRPr="00D12F74">
        <w:rPr>
          <w:rFonts w:ascii="Times New Roman" w:hAnsi="Times New Roman" w:cs="Times New Roman"/>
          <w:sz w:val="28"/>
          <w:szCs w:val="28"/>
        </w:rPr>
        <w:t>очень интересна для них и</w:t>
      </w:r>
      <w:r w:rsidR="00BC72D6">
        <w:rPr>
          <w:rFonts w:ascii="Times New Roman" w:hAnsi="Times New Roman" w:cs="Times New Roman"/>
          <w:sz w:val="28"/>
          <w:szCs w:val="28"/>
        </w:rPr>
        <w:t xml:space="preserve"> их детей и </w:t>
      </w:r>
      <w:r w:rsidRPr="00D12F74">
        <w:rPr>
          <w:rFonts w:ascii="Times New Roman" w:hAnsi="Times New Roman" w:cs="Times New Roman"/>
          <w:sz w:val="28"/>
          <w:szCs w:val="28"/>
        </w:rPr>
        <w:t xml:space="preserve"> способствует всестороннему развитию </w:t>
      </w:r>
      <w:r>
        <w:rPr>
          <w:rFonts w:ascii="Times New Roman" w:hAnsi="Times New Roman" w:cs="Times New Roman"/>
          <w:sz w:val="28"/>
          <w:szCs w:val="28"/>
        </w:rPr>
        <w:t xml:space="preserve">личности </w:t>
      </w:r>
      <w:r w:rsidRPr="00D12F74">
        <w:rPr>
          <w:rFonts w:ascii="Times New Roman" w:hAnsi="Times New Roman" w:cs="Times New Roman"/>
          <w:sz w:val="28"/>
          <w:szCs w:val="28"/>
        </w:rPr>
        <w:t xml:space="preserve">ребёнка </w:t>
      </w:r>
      <w:r>
        <w:rPr>
          <w:rFonts w:ascii="Times New Roman" w:hAnsi="Times New Roman" w:cs="Times New Roman"/>
          <w:sz w:val="28"/>
          <w:szCs w:val="28"/>
        </w:rPr>
        <w:t>– дошкольника.</w:t>
      </w:r>
      <w:r w:rsidR="005439A3">
        <w:rPr>
          <w:rFonts w:ascii="Times New Roman" w:hAnsi="Times New Roman" w:cs="Times New Roman"/>
          <w:sz w:val="28"/>
          <w:szCs w:val="28"/>
        </w:rPr>
        <w:t xml:space="preserve"> </w:t>
      </w:r>
      <w:r w:rsidR="00291966">
        <w:rPr>
          <w:rFonts w:ascii="Times New Roman" w:hAnsi="Times New Roman" w:cs="Times New Roman"/>
          <w:sz w:val="28"/>
          <w:szCs w:val="28"/>
        </w:rPr>
        <w:t>Данный проект способствовал</w:t>
      </w:r>
      <w:r w:rsidR="00BC72D6">
        <w:rPr>
          <w:rFonts w:ascii="Times New Roman" w:hAnsi="Times New Roman" w:cs="Times New Roman"/>
          <w:sz w:val="28"/>
          <w:szCs w:val="28"/>
        </w:rPr>
        <w:t xml:space="preserve"> формированию читательской </w:t>
      </w:r>
      <w:r w:rsidR="005439A3" w:rsidRPr="005439A3">
        <w:rPr>
          <w:rFonts w:ascii="Times New Roman" w:hAnsi="Times New Roman" w:cs="Times New Roman"/>
          <w:sz w:val="28"/>
          <w:szCs w:val="28"/>
        </w:rPr>
        <w:t>компетентности</w:t>
      </w:r>
      <w:r w:rsidR="00BC72D6">
        <w:rPr>
          <w:rFonts w:ascii="Times New Roman" w:hAnsi="Times New Roman" w:cs="Times New Roman"/>
          <w:sz w:val="28"/>
          <w:szCs w:val="28"/>
        </w:rPr>
        <w:t xml:space="preserve"> у дошкольников, что является важным звеном в преемственности  «дошкольник - ученик начальной школы».</w:t>
      </w:r>
    </w:p>
    <w:p w:rsidR="005439A3" w:rsidRDefault="005439A3" w:rsidP="002C5E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ECA" w:rsidRDefault="00BC72D6" w:rsidP="002C5E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72D6">
        <w:rPr>
          <w:rFonts w:ascii="Times New Roman" w:hAnsi="Times New Roman" w:cs="Times New Roman"/>
          <w:b/>
          <w:sz w:val="28"/>
          <w:szCs w:val="28"/>
        </w:rPr>
        <w:t>Перспектива</w:t>
      </w:r>
      <w:r w:rsidR="0029196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91966" w:rsidRPr="00291966">
        <w:rPr>
          <w:rFonts w:ascii="Times New Roman" w:hAnsi="Times New Roman" w:cs="Times New Roman"/>
          <w:sz w:val="28"/>
          <w:szCs w:val="28"/>
        </w:rPr>
        <w:t>систематическое привлечение детей</w:t>
      </w:r>
      <w:r w:rsidR="00291966">
        <w:rPr>
          <w:rFonts w:ascii="Times New Roman" w:hAnsi="Times New Roman" w:cs="Times New Roman"/>
          <w:sz w:val="28"/>
          <w:szCs w:val="28"/>
        </w:rPr>
        <w:t xml:space="preserve"> к чтению </w:t>
      </w:r>
      <w:r w:rsidR="009122B2">
        <w:rPr>
          <w:rFonts w:ascii="Times New Roman" w:hAnsi="Times New Roman" w:cs="Times New Roman"/>
          <w:sz w:val="28"/>
          <w:szCs w:val="28"/>
        </w:rPr>
        <w:t xml:space="preserve">русской </w:t>
      </w:r>
      <w:r w:rsidR="00291966">
        <w:rPr>
          <w:rFonts w:ascii="Times New Roman" w:hAnsi="Times New Roman" w:cs="Times New Roman"/>
          <w:sz w:val="28"/>
          <w:szCs w:val="28"/>
        </w:rPr>
        <w:t>художественной литературы  способствует формированию ранней читательско</w:t>
      </w:r>
      <w:r w:rsidR="009F3900">
        <w:rPr>
          <w:rFonts w:ascii="Times New Roman" w:hAnsi="Times New Roman" w:cs="Times New Roman"/>
          <w:sz w:val="28"/>
          <w:szCs w:val="28"/>
        </w:rPr>
        <w:t xml:space="preserve">й компетентности у дошкольников, гражданско-патриотических чувств. </w:t>
      </w:r>
      <w:r w:rsidR="00EA5225">
        <w:rPr>
          <w:rFonts w:ascii="Times New Roman" w:hAnsi="Times New Roman" w:cs="Times New Roman"/>
          <w:sz w:val="28"/>
          <w:szCs w:val="28"/>
        </w:rPr>
        <w:t xml:space="preserve"> Р</w:t>
      </w:r>
      <w:r w:rsidR="00291966">
        <w:rPr>
          <w:rFonts w:ascii="Times New Roman" w:hAnsi="Times New Roman" w:cs="Times New Roman"/>
          <w:sz w:val="28"/>
          <w:szCs w:val="28"/>
        </w:rPr>
        <w:t xml:space="preserve">одители </w:t>
      </w:r>
      <w:r w:rsidR="00EA5225">
        <w:rPr>
          <w:rFonts w:ascii="Times New Roman" w:hAnsi="Times New Roman" w:cs="Times New Roman"/>
          <w:sz w:val="28"/>
          <w:szCs w:val="28"/>
        </w:rPr>
        <w:t>отметили значимость таких проектов в образовательной деятельности, предложил</w:t>
      </w:r>
      <w:r w:rsidR="009F3900">
        <w:rPr>
          <w:rFonts w:ascii="Times New Roman" w:hAnsi="Times New Roman" w:cs="Times New Roman"/>
          <w:sz w:val="28"/>
          <w:szCs w:val="28"/>
        </w:rPr>
        <w:t xml:space="preserve">и в следующем учебном году  </w:t>
      </w:r>
      <w:r w:rsidR="00EA5225">
        <w:rPr>
          <w:rFonts w:ascii="Times New Roman" w:hAnsi="Times New Roman" w:cs="Times New Roman"/>
          <w:sz w:val="28"/>
          <w:szCs w:val="28"/>
        </w:rPr>
        <w:t>для со</w:t>
      </w:r>
      <w:r w:rsidR="009F3900">
        <w:rPr>
          <w:rFonts w:ascii="Times New Roman" w:hAnsi="Times New Roman" w:cs="Times New Roman"/>
          <w:sz w:val="28"/>
          <w:szCs w:val="28"/>
        </w:rPr>
        <w:t>вместного чтения и изучения</w:t>
      </w:r>
      <w:r w:rsidR="005439A3">
        <w:rPr>
          <w:rFonts w:ascii="Times New Roman" w:hAnsi="Times New Roman" w:cs="Times New Roman"/>
          <w:sz w:val="28"/>
          <w:szCs w:val="28"/>
        </w:rPr>
        <w:t xml:space="preserve"> </w:t>
      </w:r>
      <w:r w:rsidR="009F3900">
        <w:rPr>
          <w:rFonts w:ascii="Times New Roman" w:hAnsi="Times New Roman" w:cs="Times New Roman"/>
          <w:sz w:val="28"/>
          <w:szCs w:val="28"/>
        </w:rPr>
        <w:t>произведение</w:t>
      </w:r>
      <w:r w:rsidR="005439A3">
        <w:rPr>
          <w:rFonts w:ascii="Times New Roman" w:hAnsi="Times New Roman" w:cs="Times New Roman"/>
          <w:sz w:val="28"/>
          <w:szCs w:val="28"/>
        </w:rPr>
        <w:t xml:space="preserve"> </w:t>
      </w:r>
      <w:r w:rsidR="00EA5225">
        <w:rPr>
          <w:rFonts w:ascii="Times New Roman" w:hAnsi="Times New Roman" w:cs="Times New Roman"/>
          <w:sz w:val="28"/>
          <w:szCs w:val="28"/>
        </w:rPr>
        <w:t>Н.Носов</w:t>
      </w:r>
      <w:r w:rsidR="002C5ECA">
        <w:rPr>
          <w:rFonts w:ascii="Times New Roman" w:hAnsi="Times New Roman" w:cs="Times New Roman"/>
          <w:sz w:val="28"/>
          <w:szCs w:val="28"/>
        </w:rPr>
        <w:t>а</w:t>
      </w:r>
      <w:r w:rsidR="00EA5225">
        <w:rPr>
          <w:rFonts w:ascii="Times New Roman" w:hAnsi="Times New Roman" w:cs="Times New Roman"/>
          <w:sz w:val="28"/>
          <w:szCs w:val="28"/>
        </w:rPr>
        <w:t xml:space="preserve"> «Прик</w:t>
      </w:r>
      <w:r w:rsidR="009122B2">
        <w:rPr>
          <w:rFonts w:ascii="Times New Roman" w:hAnsi="Times New Roman" w:cs="Times New Roman"/>
          <w:sz w:val="28"/>
          <w:szCs w:val="28"/>
        </w:rPr>
        <w:t>лючения Незнайки и его друзей»</w:t>
      </w:r>
      <w:r w:rsidR="009F39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75F4" w:rsidRDefault="000975F4" w:rsidP="003C660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C5ECA" w:rsidRDefault="002C5ECA" w:rsidP="003C6606">
      <w:pPr>
        <w:rPr>
          <w:rFonts w:ascii="Times New Roman" w:hAnsi="Times New Roman" w:cs="Times New Roman"/>
          <w:b/>
          <w:sz w:val="28"/>
          <w:szCs w:val="28"/>
        </w:rPr>
      </w:pPr>
      <w:r w:rsidRPr="002C5ECA">
        <w:rPr>
          <w:rFonts w:ascii="Times New Roman" w:hAnsi="Times New Roman" w:cs="Times New Roman"/>
          <w:b/>
          <w:sz w:val="28"/>
          <w:szCs w:val="28"/>
        </w:rPr>
        <w:t xml:space="preserve">Список литературы: </w:t>
      </w:r>
    </w:p>
    <w:p w:rsidR="00E7472D" w:rsidRDefault="00E7472D" w:rsidP="00E7472D">
      <w:pPr>
        <w:jc w:val="both"/>
        <w:rPr>
          <w:rFonts w:ascii="Times New Roman" w:hAnsi="Times New Roman" w:cs="Times New Roman"/>
          <w:sz w:val="28"/>
          <w:szCs w:val="28"/>
        </w:rPr>
      </w:pPr>
      <w:r w:rsidRPr="00E7472D">
        <w:rPr>
          <w:rFonts w:ascii="Times New Roman" w:hAnsi="Times New Roman" w:cs="Times New Roman"/>
          <w:sz w:val="28"/>
          <w:szCs w:val="28"/>
        </w:rPr>
        <w:t xml:space="preserve">Метод проектов в дошкольном образовании. Методическое пособие / Н. А. </w:t>
      </w:r>
      <w:proofErr w:type="spellStart"/>
      <w:r w:rsidRPr="00E7472D">
        <w:rPr>
          <w:rFonts w:ascii="Times New Roman" w:hAnsi="Times New Roman" w:cs="Times New Roman"/>
          <w:sz w:val="28"/>
          <w:szCs w:val="28"/>
        </w:rPr>
        <w:t>Кочкина</w:t>
      </w:r>
      <w:proofErr w:type="spellEnd"/>
      <w:r w:rsidRPr="00E7472D">
        <w:rPr>
          <w:rFonts w:ascii="Times New Roman" w:hAnsi="Times New Roman" w:cs="Times New Roman"/>
          <w:sz w:val="28"/>
          <w:szCs w:val="28"/>
        </w:rPr>
        <w:t xml:space="preserve"> —  «МОЗАИКА-СИНТЕЗ»,  2012 — (Библиотек</w:t>
      </w:r>
      <w:r>
        <w:rPr>
          <w:rFonts w:ascii="Times New Roman" w:hAnsi="Times New Roman" w:cs="Times New Roman"/>
          <w:sz w:val="28"/>
          <w:szCs w:val="28"/>
        </w:rPr>
        <w:t>а воспитателя (Мозаика Синтез);</w:t>
      </w:r>
    </w:p>
    <w:p w:rsidR="00E7472D" w:rsidRDefault="00E7472D" w:rsidP="00E747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Книга открывает мир. Сборник методических материалов по итогам окружного конкурса профессионального мастерства по формированию у дошкольников ранней читательской грамотности. Отрадный, 2021; </w:t>
      </w:r>
    </w:p>
    <w:p w:rsidR="00DB103B" w:rsidRDefault="00DB103B" w:rsidP="00E747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учебно-методические пособия;</w:t>
      </w:r>
    </w:p>
    <w:p w:rsidR="00E7472D" w:rsidRPr="00E7472D" w:rsidRDefault="00DB103B" w:rsidP="00E747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 - ресурсы </w:t>
      </w:r>
      <w:r w:rsidR="00E74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9A3" w:rsidRPr="002C5ECA" w:rsidRDefault="005439A3" w:rsidP="003C6606">
      <w:pPr>
        <w:rPr>
          <w:rFonts w:ascii="Times New Roman" w:hAnsi="Times New Roman" w:cs="Times New Roman"/>
          <w:b/>
          <w:sz w:val="28"/>
          <w:szCs w:val="28"/>
        </w:rPr>
      </w:pPr>
    </w:p>
    <w:p w:rsidR="002336BD" w:rsidRDefault="002336BD" w:rsidP="003C6606">
      <w:pPr>
        <w:rPr>
          <w:rFonts w:ascii="Times New Roman" w:hAnsi="Times New Roman" w:cs="Times New Roman"/>
          <w:sz w:val="28"/>
          <w:szCs w:val="28"/>
        </w:rPr>
      </w:pPr>
    </w:p>
    <w:p w:rsidR="002336BD" w:rsidRDefault="002336BD" w:rsidP="003C6606">
      <w:pPr>
        <w:rPr>
          <w:rFonts w:ascii="Times New Roman" w:hAnsi="Times New Roman" w:cs="Times New Roman"/>
          <w:sz w:val="28"/>
          <w:szCs w:val="28"/>
        </w:rPr>
      </w:pPr>
    </w:p>
    <w:p w:rsidR="002336BD" w:rsidRPr="003C6606" w:rsidRDefault="002336BD" w:rsidP="003C6606">
      <w:pPr>
        <w:rPr>
          <w:rFonts w:ascii="Times New Roman" w:hAnsi="Times New Roman" w:cs="Times New Roman"/>
          <w:sz w:val="28"/>
          <w:szCs w:val="28"/>
        </w:rPr>
      </w:pPr>
    </w:p>
    <w:sectPr w:rsidR="002336BD" w:rsidRPr="003C6606" w:rsidSect="004A57AB">
      <w:footerReference w:type="default" r:id="rId9"/>
      <w:pgSz w:w="11906" w:h="16838"/>
      <w:pgMar w:top="142" w:right="850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ECA" w:rsidRDefault="002C5ECA" w:rsidP="00975024">
      <w:pPr>
        <w:spacing w:after="0" w:line="240" w:lineRule="auto"/>
      </w:pPr>
      <w:r>
        <w:separator/>
      </w:r>
    </w:p>
  </w:endnote>
  <w:endnote w:type="continuationSeparator" w:id="1">
    <w:p w:rsidR="002C5ECA" w:rsidRDefault="002C5ECA" w:rsidP="0097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040485"/>
      <w:docPartObj>
        <w:docPartGallery w:val="Page Numbers (Bottom of Page)"/>
        <w:docPartUnique/>
      </w:docPartObj>
    </w:sdtPr>
    <w:sdtContent>
      <w:p w:rsidR="002C5ECA" w:rsidRDefault="0043284D">
        <w:pPr>
          <w:pStyle w:val="a8"/>
          <w:jc w:val="right"/>
        </w:pPr>
        <w:r>
          <w:fldChar w:fldCharType="begin"/>
        </w:r>
        <w:r w:rsidR="009F3900">
          <w:instrText xml:space="preserve"> PAGE   \* MERGEFORMAT </w:instrText>
        </w:r>
        <w:r>
          <w:fldChar w:fldCharType="separate"/>
        </w:r>
        <w:r w:rsidR="00DB103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C5ECA" w:rsidRDefault="002C5EC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ECA" w:rsidRDefault="002C5ECA" w:rsidP="00975024">
      <w:pPr>
        <w:spacing w:after="0" w:line="240" w:lineRule="auto"/>
      </w:pPr>
      <w:r>
        <w:separator/>
      </w:r>
    </w:p>
  </w:footnote>
  <w:footnote w:type="continuationSeparator" w:id="1">
    <w:p w:rsidR="002C5ECA" w:rsidRDefault="002C5ECA" w:rsidP="00975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75597"/>
    <w:multiLevelType w:val="hybridMultilevel"/>
    <w:tmpl w:val="20002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A0E6A"/>
    <w:multiLevelType w:val="hybridMultilevel"/>
    <w:tmpl w:val="C958C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C6352"/>
    <w:multiLevelType w:val="hybridMultilevel"/>
    <w:tmpl w:val="38C0660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75F4"/>
    <w:rsid w:val="00037E20"/>
    <w:rsid w:val="00050AFB"/>
    <w:rsid w:val="000835E5"/>
    <w:rsid w:val="000953F5"/>
    <w:rsid w:val="000975F4"/>
    <w:rsid w:val="000C39F1"/>
    <w:rsid w:val="00124E50"/>
    <w:rsid w:val="001468FD"/>
    <w:rsid w:val="00150A3A"/>
    <w:rsid w:val="00154CA5"/>
    <w:rsid w:val="00161128"/>
    <w:rsid w:val="00162AAF"/>
    <w:rsid w:val="001A0870"/>
    <w:rsid w:val="001A4CCA"/>
    <w:rsid w:val="001C0E00"/>
    <w:rsid w:val="001C30BB"/>
    <w:rsid w:val="001E1C5D"/>
    <w:rsid w:val="00205930"/>
    <w:rsid w:val="002336BD"/>
    <w:rsid w:val="00246997"/>
    <w:rsid w:val="00291966"/>
    <w:rsid w:val="002C5ECA"/>
    <w:rsid w:val="00396F16"/>
    <w:rsid w:val="003B27D1"/>
    <w:rsid w:val="003B79E6"/>
    <w:rsid w:val="003C6606"/>
    <w:rsid w:val="0043284D"/>
    <w:rsid w:val="00452C70"/>
    <w:rsid w:val="0047011C"/>
    <w:rsid w:val="004758D5"/>
    <w:rsid w:val="00480921"/>
    <w:rsid w:val="004A57AB"/>
    <w:rsid w:val="004E3CD3"/>
    <w:rsid w:val="00506705"/>
    <w:rsid w:val="00521381"/>
    <w:rsid w:val="005439A3"/>
    <w:rsid w:val="00545381"/>
    <w:rsid w:val="00576675"/>
    <w:rsid w:val="00585DCC"/>
    <w:rsid w:val="005C1232"/>
    <w:rsid w:val="005F6D22"/>
    <w:rsid w:val="006251A8"/>
    <w:rsid w:val="00625910"/>
    <w:rsid w:val="00633753"/>
    <w:rsid w:val="00645EE7"/>
    <w:rsid w:val="00646F51"/>
    <w:rsid w:val="00650443"/>
    <w:rsid w:val="00657293"/>
    <w:rsid w:val="006660B3"/>
    <w:rsid w:val="006A61DA"/>
    <w:rsid w:val="006A7B82"/>
    <w:rsid w:val="006D7114"/>
    <w:rsid w:val="006E4781"/>
    <w:rsid w:val="006F36CE"/>
    <w:rsid w:val="00703704"/>
    <w:rsid w:val="00736D04"/>
    <w:rsid w:val="007F6BF3"/>
    <w:rsid w:val="00820FD9"/>
    <w:rsid w:val="00855923"/>
    <w:rsid w:val="0085680F"/>
    <w:rsid w:val="0089501D"/>
    <w:rsid w:val="008A4030"/>
    <w:rsid w:val="008B14D2"/>
    <w:rsid w:val="0091197D"/>
    <w:rsid w:val="009122B2"/>
    <w:rsid w:val="0091316D"/>
    <w:rsid w:val="00916088"/>
    <w:rsid w:val="009239E9"/>
    <w:rsid w:val="0095753D"/>
    <w:rsid w:val="00972E4B"/>
    <w:rsid w:val="00975024"/>
    <w:rsid w:val="009B5F77"/>
    <w:rsid w:val="009D6EC1"/>
    <w:rsid w:val="009E69BB"/>
    <w:rsid w:val="009F3900"/>
    <w:rsid w:val="00A207C7"/>
    <w:rsid w:val="00A20EAD"/>
    <w:rsid w:val="00A637DE"/>
    <w:rsid w:val="00AD7D6B"/>
    <w:rsid w:val="00AE422F"/>
    <w:rsid w:val="00B0083D"/>
    <w:rsid w:val="00B3600E"/>
    <w:rsid w:val="00B56485"/>
    <w:rsid w:val="00B71C9E"/>
    <w:rsid w:val="00BC72D6"/>
    <w:rsid w:val="00C14A26"/>
    <w:rsid w:val="00C3508D"/>
    <w:rsid w:val="00C4571F"/>
    <w:rsid w:val="00C645F2"/>
    <w:rsid w:val="00C73DAA"/>
    <w:rsid w:val="00C75724"/>
    <w:rsid w:val="00C9200D"/>
    <w:rsid w:val="00C93262"/>
    <w:rsid w:val="00D2733B"/>
    <w:rsid w:val="00DB103B"/>
    <w:rsid w:val="00DC101F"/>
    <w:rsid w:val="00DC3DF2"/>
    <w:rsid w:val="00DC5364"/>
    <w:rsid w:val="00DC7A7F"/>
    <w:rsid w:val="00E113D7"/>
    <w:rsid w:val="00E31497"/>
    <w:rsid w:val="00E45734"/>
    <w:rsid w:val="00E7472D"/>
    <w:rsid w:val="00EA5225"/>
    <w:rsid w:val="00F06811"/>
    <w:rsid w:val="00F11CF9"/>
    <w:rsid w:val="00F30D8C"/>
    <w:rsid w:val="00F3797F"/>
    <w:rsid w:val="00F454AE"/>
    <w:rsid w:val="00F63767"/>
    <w:rsid w:val="00F92E70"/>
    <w:rsid w:val="00F93FFF"/>
    <w:rsid w:val="00FA3204"/>
    <w:rsid w:val="00FE1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7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C6606"/>
    <w:pPr>
      <w:ind w:left="720"/>
      <w:contextualSpacing/>
    </w:pPr>
  </w:style>
  <w:style w:type="table" w:styleId="a5">
    <w:name w:val="Table Grid"/>
    <w:basedOn w:val="a1"/>
    <w:uiPriority w:val="59"/>
    <w:rsid w:val="001C0E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C73DA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75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75024"/>
  </w:style>
  <w:style w:type="paragraph" w:styleId="a8">
    <w:name w:val="footer"/>
    <w:basedOn w:val="a"/>
    <w:link w:val="a9"/>
    <w:uiPriority w:val="99"/>
    <w:unhideWhenUsed/>
    <w:rsid w:val="00975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5024"/>
  </w:style>
  <w:style w:type="character" w:styleId="aa">
    <w:name w:val="Hyperlink"/>
    <w:basedOn w:val="a0"/>
    <w:uiPriority w:val="99"/>
    <w:unhideWhenUsed/>
    <w:rsid w:val="008A4030"/>
    <w:rPr>
      <w:color w:val="0000FF" w:themeColor="hyperlink"/>
      <w:u w:val="single"/>
    </w:rPr>
  </w:style>
  <w:style w:type="paragraph" w:customStyle="1" w:styleId="c6">
    <w:name w:val="c6"/>
    <w:basedOn w:val="a"/>
    <w:rsid w:val="00855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559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mschool0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AF92C-530E-4B22-8A4E-B0EF0C45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7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Charity</dc:creator>
  <cp:lastModifiedBy>Сумпосад школа</cp:lastModifiedBy>
  <cp:revision>31</cp:revision>
  <dcterms:created xsi:type="dcterms:W3CDTF">2023-04-10T12:08:00Z</dcterms:created>
  <dcterms:modified xsi:type="dcterms:W3CDTF">2023-07-23T16:52:00Z</dcterms:modified>
</cp:coreProperties>
</file>