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A5EC9" w14:textId="77777777" w:rsidR="00644B05" w:rsidRPr="00644B05" w:rsidRDefault="00644B05" w:rsidP="00644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Подведены итоги Всероссийского детского творческого конкурса</w:t>
      </w:r>
      <w:r w:rsidRPr="00644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44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" 23 февраля - день сильных и смелых"</w:t>
      </w:r>
    </w:p>
    <w:p w14:paraId="68B315F1" w14:textId="77777777" w:rsidR="00644B05" w:rsidRPr="00644B05" w:rsidRDefault="00644B05" w:rsidP="00644B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5D9EFC" w14:textId="77777777" w:rsidR="00644B05" w:rsidRPr="00644B05" w:rsidRDefault="00644B05" w:rsidP="00644B0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4B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 февраля — это больше чем праздник. Это день, когда мы говорим «спасибо» нашим защитникам: папам, дедушкам, братьям, всем, кто оберегает нашу Родину.</w:t>
      </w:r>
    </w:p>
    <w:p w14:paraId="1A4B9A0A" w14:textId="474E3655" w:rsidR="00644B05" w:rsidRPr="00644B05" w:rsidRDefault="00644B05" w:rsidP="00644B05">
      <w:pPr>
        <w:pStyle w:val="a5"/>
        <w:rPr>
          <w:sz w:val="28"/>
          <w:szCs w:val="28"/>
          <w:lang w:val="en-US"/>
        </w:rPr>
      </w:pPr>
      <w:r w:rsidRPr="00644B05">
        <w:rPr>
          <w:noProof/>
          <w:sz w:val="28"/>
          <w:szCs w:val="28"/>
        </w:rPr>
        <w:drawing>
          <wp:inline distT="0" distB="0" distL="0" distR="0" wp14:anchorId="5FDDCB0E" wp14:editId="6DEAD00F">
            <wp:extent cx="2981325" cy="2166287"/>
            <wp:effectExtent l="0" t="0" r="0" b="0"/>
            <wp:docPr id="18776378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460" cy="21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4B05">
        <w:rPr>
          <w:noProof/>
          <w:sz w:val="28"/>
          <w:szCs w:val="28"/>
        </w:rPr>
        <w:drawing>
          <wp:inline distT="0" distB="0" distL="0" distR="0" wp14:anchorId="5AC3BC44" wp14:editId="277DAD1E">
            <wp:extent cx="2886075" cy="2159212"/>
            <wp:effectExtent l="0" t="0" r="0" b="0"/>
            <wp:docPr id="4004770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802" cy="216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A1F1B" w14:textId="7A2937B8" w:rsidR="00360A98" w:rsidRPr="00644B05" w:rsidRDefault="00CE035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4B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06.03.26 в дошкольной группе прошел утренник посвященный 8 марта. Ребята читали стихи,</w:t>
      </w:r>
      <w:r w:rsidR="00644B05" w:rsidRPr="00644B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44B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пели, танцевали, играли с мамами и бабушками. По окончанию праздника дети подарили подарки. Поздравляем всех с наступающим праздником, желаем счастья, здоровья, любви и хорошего весеннего настроения </w:t>
      </w:r>
      <w:r w:rsidRPr="00644B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536A0F" wp14:editId="0E188B08">
            <wp:extent cx="157480" cy="157480"/>
            <wp:effectExtent l="19050" t="0" r="0" b="0"/>
            <wp:docPr id="1" name="Рисунок 1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💐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4B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9A739E" wp14:editId="665259B3">
            <wp:extent cx="157480" cy="157480"/>
            <wp:effectExtent l="19050" t="0" r="0" b="0"/>
            <wp:docPr id="2" name="Рисунок 2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💐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4B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48180D" wp14:editId="68CF4D0A">
            <wp:extent cx="157480" cy="157480"/>
            <wp:effectExtent l="19050" t="0" r="0" b="0"/>
            <wp:docPr id="3" name="Рисунок 3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💐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AD20B2" w14:textId="5055707D" w:rsidR="00644B05" w:rsidRDefault="00CE035A" w:rsidP="00CE035A">
      <w:pPr>
        <w:pStyle w:val="a5"/>
        <w:rPr>
          <w:lang w:val="en-US"/>
        </w:rPr>
      </w:pPr>
      <w:r w:rsidRPr="00644B05">
        <w:rPr>
          <w:noProof/>
          <w:sz w:val="28"/>
          <w:szCs w:val="28"/>
        </w:rPr>
        <w:drawing>
          <wp:inline distT="0" distB="0" distL="0" distR="0" wp14:anchorId="73CB59D0" wp14:editId="1417FE88">
            <wp:extent cx="2336801" cy="1752600"/>
            <wp:effectExtent l="0" t="0" r="0" b="0"/>
            <wp:docPr id="16" name="Рисунок 16" descr="C:\Users\PowerPC\Downloads\lpm7DN2zTU0BNFf10AjfK_TDPDsuverMF1mxUD9sQ5-thY3DwLSZNimBYvpGz3F1tu8T4JqzqmA9FZrjLUl1I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owerPC\Downloads\lpm7DN2zTU0BNFf10AjfK_TDPDsuverMF1mxUD9sQ5-thY3DwLSZNimBYvpGz3F1tu8T4JqzqmA9FZrjLUl1I6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372" cy="1756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4B05">
        <w:rPr>
          <w:noProof/>
          <w:sz w:val="28"/>
          <w:szCs w:val="28"/>
          <w:lang w:val="en-US"/>
        </w:rPr>
        <w:t xml:space="preserve"> </w:t>
      </w:r>
      <w:r w:rsidRPr="00644B05">
        <w:rPr>
          <w:noProof/>
          <w:sz w:val="28"/>
          <w:szCs w:val="28"/>
        </w:rPr>
        <w:drawing>
          <wp:inline distT="0" distB="0" distL="0" distR="0" wp14:anchorId="7ABF1354" wp14:editId="5CFCE882">
            <wp:extent cx="2171700" cy="1738494"/>
            <wp:effectExtent l="0" t="0" r="0" b="0"/>
            <wp:docPr id="19" name="Рисунок 19" descr="C:\Users\PowerPC\Downloads\PwgdUWKHHcBj4aIguWL3C6LOg6gPbJHOG9WaWma9D-R2ksP9WwDN8EzQw3XO62q8dl5v5d4aY5SnToCVYQ-7nZ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owerPC\Downloads\PwgdUWKHHcBj4aIguWL3C6LOg6gPbJHOG9WaWma9D-R2ksP9WwDN8EzQw3XO62q8dl5v5d4aY5SnToCVYQ-7nZd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293" cy="174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4B05">
        <w:rPr>
          <w:noProof/>
          <w:sz w:val="28"/>
          <w:szCs w:val="28"/>
          <w:lang w:val="en-US"/>
        </w:rPr>
        <w:t xml:space="preserve"> </w:t>
      </w:r>
      <w:r>
        <w:rPr>
          <w:noProof/>
        </w:rPr>
        <w:drawing>
          <wp:inline distT="0" distB="0" distL="0" distR="0" wp14:anchorId="5DEFEBB9" wp14:editId="466CCE3A">
            <wp:extent cx="2343150" cy="1757363"/>
            <wp:effectExtent l="0" t="0" r="0" b="0"/>
            <wp:docPr id="24" name="Рисунок 24" descr="C:\Users\PowerPC\Downloads\j-X4A4EUSB3sgwpfHZ4miwuOfdt3ICHGzpvfynf7b7gNPb4RwDQdsmdyPeoUgzWk9O4QDpIgBF9r97I4ZLbahWZ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owerPC\Downloads\j-X4A4EUSB3sgwpfHZ4miwuOfdt3ICHGzpvfynf7b7gNPb4RwDQdsmdyPeoUgzWk9O4QDpIgBF9r97I4ZLbahWZ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52346" cy="176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C8C77C" w14:textId="1C4928C0" w:rsidR="00CE035A" w:rsidRDefault="00CE035A" w:rsidP="00CE035A">
      <w:pPr>
        <w:pStyle w:val="a5"/>
      </w:pPr>
      <w:r>
        <w:rPr>
          <w:noProof/>
        </w:rPr>
        <w:drawing>
          <wp:inline distT="0" distB="0" distL="0" distR="0" wp14:anchorId="39BDF704" wp14:editId="739E4284">
            <wp:extent cx="3085577" cy="2505075"/>
            <wp:effectExtent l="0" t="0" r="0" b="0"/>
            <wp:docPr id="27" name="Рисунок 27" descr="C:\Users\PowerPC\Downloads\isgF5x8QHW5oDgA5Etunoff5Gcrrc-BcK0zgw1HRiYEyfVMBF4u-lx7MpetpxnC1IPfXsMr1ym2Hc3qwq4GMYm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PowerPC\Downloads\isgF5x8QHW5oDgA5Etunoff5Gcrrc-BcK0zgw1HRiYEyfVMBF4u-lx7MpetpxnC1IPfXsMr1ym2Hc3qwq4GMYmX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554" cy="25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2412AF" wp14:editId="00241B5D">
            <wp:extent cx="3815811" cy="2488209"/>
            <wp:effectExtent l="0" t="0" r="0" b="0"/>
            <wp:docPr id="32" name="Рисунок 32" descr="C:\Users\PowerPC\Downloads\Y9YxY0dAj9PPrbx3n0rNeDwbLOSkYteY46pfhjc92ZZwsQHWn3mdMHxL5v7TGd78Ho76yfHLSVuAjhIohZJHUc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PowerPC\Downloads\Y9YxY0dAj9PPrbx3n0rNeDwbLOSkYteY46pfhjc92ZZwsQHWn3mdMHxL5v7TGd78Ho76yfHLSVuAjhIohZJHUcn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867" cy="250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99BE58" w14:textId="77777777" w:rsidR="00CE035A" w:rsidRDefault="00CE035A" w:rsidP="00CE035A">
      <w:pPr>
        <w:pStyle w:val="a5"/>
      </w:pPr>
    </w:p>
    <w:p w14:paraId="458EB8C6" w14:textId="77777777" w:rsidR="00CE035A" w:rsidRPr="00644B05" w:rsidRDefault="00CE035A">
      <w:pPr>
        <w:rPr>
          <w:lang w:val="en-US"/>
        </w:rPr>
      </w:pPr>
    </w:p>
    <w:sectPr w:rsidR="00CE035A" w:rsidRPr="00644B05" w:rsidSect="00644B05">
      <w:pgSz w:w="11906" w:h="16838"/>
      <w:pgMar w:top="284" w:right="140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5A"/>
    <w:rsid w:val="00360A98"/>
    <w:rsid w:val="00644B05"/>
    <w:rsid w:val="007C372C"/>
    <w:rsid w:val="00CE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535A"/>
  <w15:docId w15:val="{4BF22D4F-A0B8-4206-8277-89F28DFF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3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E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10A1C-07B3-40E1-863C-07C8D8544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483</Characters>
  <Application>Microsoft Office Word</Application>
  <DocSecurity>0</DocSecurity>
  <Lines>25</Lines>
  <Paragraphs>2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PowerPC</dc:creator>
  <cp:lastModifiedBy>official-rus.ru.1240</cp:lastModifiedBy>
  <cp:revision>2</cp:revision>
  <dcterms:created xsi:type="dcterms:W3CDTF">2026-03-09T15:54:00Z</dcterms:created>
  <dcterms:modified xsi:type="dcterms:W3CDTF">2026-03-09T15:54:00Z</dcterms:modified>
</cp:coreProperties>
</file>